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56D" w:rsidRPr="0095017A" w:rsidRDefault="0091345E">
      <w:pPr>
        <w:spacing w:before="46"/>
        <w:ind w:right="404"/>
        <w:jc w:val="right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sz w:val="24"/>
        </w:rPr>
        <w:t>110</w:t>
      </w:r>
      <w:r w:rsidR="00D77DC3" w:rsidRPr="0095017A">
        <w:rPr>
          <w:rFonts w:ascii="標楷體" w:eastAsia="標楷體" w:hAnsi="標楷體"/>
          <w:sz w:val="24"/>
        </w:rPr>
        <w:t xml:space="preserve"> 年全民外交研習營</w:t>
      </w:r>
    </w:p>
    <w:p w:rsidR="0003756D" w:rsidRPr="0095017A" w:rsidRDefault="0003756D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  <w:bookmarkStart w:id="0" w:name="_GoBack"/>
      <w:bookmarkEnd w:id="0"/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rPr>
          <w:rFonts w:ascii="標楷體" w:eastAsia="標楷體" w:hAnsi="標楷體"/>
          <w:sz w:val="26"/>
        </w:rPr>
      </w:pPr>
    </w:p>
    <w:p w:rsidR="0003756D" w:rsidRPr="0095017A" w:rsidRDefault="0003756D" w:rsidP="0095017A">
      <w:pPr>
        <w:pStyle w:val="a3"/>
        <w:spacing w:before="10"/>
        <w:rPr>
          <w:rFonts w:ascii="標楷體" w:eastAsia="標楷體" w:hAnsi="標楷體"/>
          <w:sz w:val="23"/>
        </w:rPr>
      </w:pPr>
    </w:p>
    <w:p w:rsidR="0003756D" w:rsidRPr="0095017A" w:rsidRDefault="00D77DC3" w:rsidP="0095017A">
      <w:pPr>
        <w:pStyle w:val="a4"/>
        <w:rPr>
          <w:rFonts w:ascii="標楷體" w:eastAsia="標楷體" w:hAnsi="標楷體"/>
        </w:rPr>
      </w:pPr>
      <w:r w:rsidRPr="0095017A">
        <w:rPr>
          <w:rFonts w:ascii="標楷體" w:eastAsia="標楷體" w:hAnsi="標楷體"/>
        </w:rPr>
        <w:t>青年外交論壇活動企劃書</w:t>
      </w:r>
    </w:p>
    <w:p w:rsidR="0003756D" w:rsidRDefault="0003756D" w:rsidP="0095017A">
      <w:pPr>
        <w:pStyle w:val="a3"/>
        <w:rPr>
          <w:rFonts w:ascii="標楷體" w:eastAsia="標楷體" w:hAnsi="標楷體"/>
          <w:b/>
          <w:sz w:val="96"/>
        </w:rPr>
      </w:pPr>
    </w:p>
    <w:p w:rsidR="0095017A" w:rsidRDefault="0095017A" w:rsidP="0095017A">
      <w:pPr>
        <w:pStyle w:val="a3"/>
        <w:rPr>
          <w:rFonts w:ascii="標楷體" w:eastAsia="標楷體" w:hAnsi="標楷體"/>
          <w:b/>
          <w:sz w:val="96"/>
        </w:rPr>
      </w:pPr>
    </w:p>
    <w:p w:rsidR="0095017A" w:rsidRPr="0095017A" w:rsidRDefault="0095017A" w:rsidP="0095017A">
      <w:pPr>
        <w:pStyle w:val="a3"/>
        <w:rPr>
          <w:rFonts w:ascii="標楷體" w:eastAsia="標楷體" w:hAnsi="標楷體"/>
          <w:b/>
          <w:sz w:val="96"/>
        </w:rPr>
      </w:pPr>
    </w:p>
    <w:p w:rsidR="0003756D" w:rsidRPr="0095017A" w:rsidRDefault="0003756D" w:rsidP="0095017A">
      <w:pPr>
        <w:pStyle w:val="a3"/>
        <w:spacing w:before="10"/>
        <w:rPr>
          <w:rFonts w:ascii="標楷體" w:eastAsia="標楷體" w:hAnsi="標楷體"/>
          <w:b/>
          <w:sz w:val="98"/>
        </w:rPr>
      </w:pPr>
    </w:p>
    <w:p w:rsidR="0003756D" w:rsidRPr="009F3FE5" w:rsidRDefault="00D77DC3" w:rsidP="009F3FE5">
      <w:pPr>
        <w:ind w:left="1661" w:right="1718"/>
        <w:jc w:val="center"/>
        <w:rPr>
          <w:rFonts w:ascii="標楷體" w:eastAsia="標楷體" w:hAnsi="標楷體"/>
          <w:b/>
          <w:sz w:val="32"/>
          <w:szCs w:val="32"/>
        </w:rPr>
      </w:pPr>
      <w:r w:rsidRPr="0095017A">
        <w:rPr>
          <w:rFonts w:ascii="標楷體" w:eastAsia="標楷體" w:hAnsi="標楷體" w:hint="eastAsia"/>
          <w:b/>
          <w:sz w:val="36"/>
        </w:rPr>
        <w:t>主辦單位：外交部外交及</w:t>
      </w:r>
      <w:r w:rsidR="0095017A">
        <w:rPr>
          <w:rFonts w:ascii="標楷體" w:eastAsia="標楷體" w:hAnsi="標楷體" w:hint="eastAsia"/>
          <w:b/>
          <w:sz w:val="36"/>
        </w:rPr>
        <w:t>國際事務學院執行單位：中華民國全國中小企業總會合辦單位：</w:t>
      </w:r>
      <w:r w:rsidR="0095017A" w:rsidRPr="009F3FE5">
        <w:rPr>
          <w:rFonts w:ascii="標楷體" w:eastAsia="標楷體" w:hAnsi="標楷體" w:hint="eastAsia"/>
          <w:b/>
          <w:sz w:val="32"/>
          <w:szCs w:val="32"/>
        </w:rPr>
        <w:t>國立成功</w:t>
      </w:r>
      <w:r w:rsidRPr="009F3FE5">
        <w:rPr>
          <w:rFonts w:ascii="標楷體" w:eastAsia="標楷體" w:hAnsi="標楷體" w:hint="eastAsia"/>
          <w:b/>
          <w:sz w:val="32"/>
          <w:szCs w:val="32"/>
        </w:rPr>
        <w:t>大學</w:t>
      </w:r>
      <w:r w:rsidR="009F3FE5" w:rsidRPr="009F3FE5">
        <w:rPr>
          <w:rFonts w:ascii="標楷體" w:eastAsia="標楷體" w:hAnsi="標楷體" w:hint="eastAsia"/>
          <w:b/>
          <w:sz w:val="32"/>
          <w:szCs w:val="32"/>
        </w:rPr>
        <w:t>、健行科技大學</w:t>
      </w:r>
    </w:p>
    <w:p w:rsidR="0003756D" w:rsidRPr="0095017A" w:rsidRDefault="0003756D">
      <w:pPr>
        <w:spacing w:line="170" w:lineRule="auto"/>
        <w:jc w:val="both"/>
        <w:rPr>
          <w:rFonts w:ascii="標楷體" w:eastAsia="標楷體" w:hAnsi="標楷體"/>
          <w:sz w:val="36"/>
        </w:rPr>
        <w:sectPr w:rsidR="0003756D" w:rsidRPr="0095017A">
          <w:footerReference w:type="default" r:id="rId8"/>
          <w:type w:val="continuous"/>
          <w:pgSz w:w="11910" w:h="16840"/>
          <w:pgMar w:top="1080" w:right="1200" w:bottom="980" w:left="1200" w:header="0" w:footer="798" w:gutter="0"/>
          <w:pgNumType w:start="1"/>
          <w:cols w:space="720"/>
        </w:sectPr>
      </w:pPr>
    </w:p>
    <w:p w:rsidR="0003756D" w:rsidRPr="0095017A" w:rsidRDefault="00D77DC3">
      <w:pPr>
        <w:spacing w:line="1017" w:lineRule="exact"/>
        <w:ind w:left="3922" w:right="4107"/>
        <w:jc w:val="center"/>
        <w:rPr>
          <w:rFonts w:ascii="標楷體" w:eastAsia="標楷體" w:hAnsi="標楷體"/>
          <w:b/>
          <w:sz w:val="72"/>
        </w:rPr>
      </w:pPr>
      <w:r w:rsidRPr="0095017A">
        <w:rPr>
          <w:rFonts w:ascii="標楷體" w:eastAsia="標楷體" w:hAnsi="標楷體" w:hint="eastAsia"/>
          <w:b/>
          <w:sz w:val="72"/>
        </w:rPr>
        <w:lastRenderedPageBreak/>
        <w:t>目錄</w:t>
      </w:r>
    </w:p>
    <w:sdt>
      <w:sdtPr>
        <w:id w:val="-745335627"/>
        <w:docPartObj>
          <w:docPartGallery w:val="Table of Contents"/>
          <w:docPartUnique/>
        </w:docPartObj>
      </w:sdtPr>
      <w:sdtEndPr>
        <w:rPr>
          <w:rFonts w:ascii="標楷體" w:eastAsia="標楷體" w:hAnsi="標楷體"/>
        </w:rPr>
      </w:sdtEndPr>
      <w:sdtContent>
        <w:p w:rsidR="0003756D" w:rsidRPr="0095017A" w:rsidRDefault="0056009F" w:rsidP="0095017A">
          <w:pPr>
            <w:pStyle w:val="10"/>
            <w:tabs>
              <w:tab w:val="right" w:leader="dot" w:pos="9102"/>
            </w:tabs>
            <w:spacing w:before="189" w:line="360" w:lineRule="auto"/>
            <w:rPr>
              <w:rFonts w:ascii="標楷體" w:eastAsia="標楷體" w:hAnsi="標楷體"/>
            </w:rPr>
          </w:pPr>
          <w:hyperlink w:anchor="_TOC_250002" w:history="1">
            <w:r w:rsidR="00D77DC3" w:rsidRPr="0095017A">
              <w:rPr>
                <w:rFonts w:ascii="標楷體" w:eastAsia="標楷體" w:hAnsi="標楷體"/>
                <w:spacing w:val="-73"/>
              </w:rPr>
              <w:t>壹、</w:t>
            </w:r>
            <w:r w:rsidR="00D77DC3" w:rsidRPr="0095017A">
              <w:rPr>
                <w:rFonts w:ascii="標楷體" w:eastAsia="標楷體" w:hAnsi="標楷體"/>
              </w:rPr>
              <w:t>活動目的</w:t>
            </w:r>
            <w:r w:rsidR="00D77DC3" w:rsidRPr="0095017A">
              <w:rPr>
                <w:rFonts w:ascii="標楷體" w:eastAsia="標楷體" w:hAnsi="標楷體"/>
              </w:rPr>
              <w:tab/>
              <w:t>1</w:t>
            </w:r>
          </w:hyperlink>
        </w:p>
        <w:p w:rsidR="0003756D" w:rsidRPr="0095017A" w:rsidRDefault="0056009F" w:rsidP="0095017A">
          <w:pPr>
            <w:pStyle w:val="10"/>
            <w:tabs>
              <w:tab w:val="right" w:leader="dot" w:pos="9102"/>
            </w:tabs>
            <w:spacing w:line="360" w:lineRule="auto"/>
            <w:rPr>
              <w:rFonts w:ascii="標楷體" w:eastAsia="標楷體" w:hAnsi="標楷體"/>
            </w:rPr>
          </w:pPr>
          <w:hyperlink w:anchor="_TOC_250001" w:history="1">
            <w:r w:rsidR="00D77DC3" w:rsidRPr="0095017A">
              <w:rPr>
                <w:rFonts w:ascii="標楷體" w:eastAsia="標楷體" w:hAnsi="標楷體"/>
                <w:spacing w:val="-73"/>
              </w:rPr>
              <w:t>貳、</w:t>
            </w:r>
            <w:r w:rsidR="00D77DC3" w:rsidRPr="0095017A">
              <w:rPr>
                <w:rFonts w:ascii="標楷體" w:eastAsia="標楷體" w:hAnsi="標楷體"/>
              </w:rPr>
              <w:t>活動目標</w:t>
            </w:r>
            <w:r w:rsidR="00D77DC3" w:rsidRPr="0095017A">
              <w:rPr>
                <w:rFonts w:ascii="標楷體" w:eastAsia="標楷體" w:hAnsi="標楷體"/>
              </w:rPr>
              <w:tab/>
              <w:t>1</w:t>
            </w:r>
          </w:hyperlink>
        </w:p>
        <w:p w:rsidR="0003756D" w:rsidRPr="0095017A" w:rsidRDefault="00D77DC3" w:rsidP="0095017A">
          <w:pPr>
            <w:pStyle w:val="10"/>
            <w:tabs>
              <w:tab w:val="right" w:leader="dot" w:pos="9102"/>
            </w:tabs>
            <w:spacing w:line="360" w:lineRule="auto"/>
            <w:rPr>
              <w:rFonts w:ascii="標楷體" w:eastAsia="標楷體" w:hAnsi="標楷體"/>
            </w:rPr>
          </w:pPr>
          <w:r w:rsidRPr="0095017A">
            <w:rPr>
              <w:rFonts w:ascii="標楷體" w:eastAsia="標楷體" w:hAnsi="標楷體"/>
              <w:spacing w:val="-73"/>
            </w:rPr>
            <w:t>叁、</w:t>
          </w:r>
          <w:r w:rsidRPr="0095017A">
            <w:rPr>
              <w:rFonts w:ascii="標楷體" w:eastAsia="標楷體" w:hAnsi="標楷體"/>
            </w:rPr>
            <w:t>主題規劃</w:t>
          </w:r>
          <w:r w:rsidRPr="0095017A">
            <w:rPr>
              <w:rFonts w:ascii="標楷體" w:eastAsia="標楷體" w:hAnsi="標楷體"/>
            </w:rPr>
            <w:tab/>
            <w:t>2</w:t>
          </w:r>
        </w:p>
        <w:p w:rsidR="000208AD" w:rsidRDefault="0056009F" w:rsidP="0095017A">
          <w:pPr>
            <w:pStyle w:val="10"/>
            <w:tabs>
              <w:tab w:val="right" w:leader="dot" w:pos="9102"/>
            </w:tabs>
            <w:spacing w:before="166" w:line="360" w:lineRule="auto"/>
            <w:rPr>
              <w:rFonts w:ascii="標楷體" w:eastAsia="標楷體" w:hAnsi="標楷體"/>
            </w:rPr>
          </w:pPr>
          <w:hyperlink w:anchor="_TOC_250000" w:history="1">
            <w:r w:rsidR="00D77DC3" w:rsidRPr="0095017A">
              <w:rPr>
                <w:rFonts w:ascii="標楷體" w:eastAsia="標楷體" w:hAnsi="標楷體"/>
                <w:spacing w:val="-73"/>
              </w:rPr>
              <w:t>肆、</w:t>
            </w:r>
            <w:r w:rsidR="00D77DC3" w:rsidRPr="0095017A">
              <w:rPr>
                <w:rFonts w:ascii="標楷體" w:eastAsia="標楷體" w:hAnsi="標楷體"/>
              </w:rPr>
              <w:t>活動內容</w:t>
            </w:r>
            <w:r w:rsidR="00D77DC3" w:rsidRPr="0095017A">
              <w:rPr>
                <w:rFonts w:ascii="標楷體" w:eastAsia="標楷體" w:hAnsi="標楷體"/>
              </w:rPr>
              <w:tab/>
              <w:t>3</w:t>
            </w:r>
          </w:hyperlink>
        </w:p>
        <w:p w:rsidR="0003756D" w:rsidRPr="0095017A" w:rsidRDefault="000208AD" w:rsidP="0095017A">
          <w:pPr>
            <w:pStyle w:val="10"/>
            <w:tabs>
              <w:tab w:val="right" w:leader="dot" w:pos="9102"/>
            </w:tabs>
            <w:spacing w:before="166" w:line="360" w:lineRule="auto"/>
            <w:rPr>
              <w:rFonts w:ascii="標楷體" w:eastAsia="標楷體" w:hAnsi="標楷體"/>
            </w:rPr>
          </w:pPr>
          <w:r w:rsidRPr="000208AD">
            <w:rPr>
              <w:rFonts w:ascii="標楷體" w:eastAsia="標楷體" w:hAnsi="標楷體"/>
              <w:spacing w:val="-73"/>
            </w:rPr>
            <w:t>伍、</w:t>
          </w:r>
          <w:r w:rsidRPr="000208AD">
            <w:rPr>
              <w:rFonts w:ascii="標楷體" w:eastAsia="標楷體" w:hAnsi="標楷體"/>
            </w:rPr>
            <w:t>歷年成果</w:t>
          </w:r>
          <w:r w:rsidRPr="000208AD">
            <w:rPr>
              <w:rFonts w:ascii="標楷體" w:eastAsia="標楷體" w:hAnsi="標楷體"/>
            </w:rPr>
            <w:tab/>
          </w:r>
          <w:r>
            <w:rPr>
              <w:rFonts w:ascii="標楷體" w:eastAsia="標楷體" w:hAnsi="標楷體"/>
            </w:rPr>
            <w:t>5</w:t>
          </w:r>
        </w:p>
      </w:sdtContent>
    </w:sdt>
    <w:p w:rsidR="0003756D" w:rsidRPr="0095017A" w:rsidRDefault="0003756D" w:rsidP="0095017A">
      <w:pPr>
        <w:spacing w:line="360" w:lineRule="auto"/>
        <w:rPr>
          <w:rFonts w:ascii="標楷體" w:eastAsia="標楷體" w:hAnsi="標楷體"/>
        </w:rPr>
        <w:sectPr w:rsidR="0003756D" w:rsidRPr="0095017A">
          <w:pgSz w:w="11910" w:h="16840"/>
          <w:pgMar w:top="1220" w:right="1200" w:bottom="980" w:left="1200" w:header="0" w:footer="798" w:gutter="0"/>
          <w:cols w:space="720"/>
        </w:sectPr>
      </w:pPr>
    </w:p>
    <w:p w:rsidR="0003756D" w:rsidRPr="0095017A" w:rsidRDefault="00D77DC3" w:rsidP="0095017A">
      <w:pPr>
        <w:pStyle w:val="1"/>
        <w:spacing w:line="360" w:lineRule="auto"/>
        <w:rPr>
          <w:rFonts w:ascii="標楷體" w:eastAsia="標楷體" w:hAnsi="標楷體"/>
        </w:rPr>
      </w:pPr>
      <w:bookmarkStart w:id="1" w:name="_TOC_250002"/>
      <w:bookmarkEnd w:id="1"/>
      <w:r w:rsidRPr="0095017A">
        <w:rPr>
          <w:rFonts w:ascii="標楷體" w:eastAsia="標楷體" w:hAnsi="標楷體"/>
        </w:rPr>
        <w:lastRenderedPageBreak/>
        <w:t>壹、活動目的</w:t>
      </w:r>
    </w:p>
    <w:p w:rsidR="0003756D" w:rsidRPr="0095017A" w:rsidRDefault="00D77DC3" w:rsidP="0095017A">
      <w:pPr>
        <w:pStyle w:val="a3"/>
        <w:spacing w:before="248" w:line="360" w:lineRule="auto"/>
        <w:ind w:left="218" w:right="401" w:firstLine="566"/>
        <w:jc w:val="both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3"/>
        </w:rPr>
        <w:t>青年是國家未來的希望與期待，而臺灣如何持續向國際前進，將來自於青年學子豐富想像力、無限創意力與豐沛的活力，故如何協助與提升青年素質、發揮潛力及積極參與國際事務，進而提升競爭力，成為當前重要</w:t>
      </w:r>
      <w:r w:rsidRPr="0095017A">
        <w:rPr>
          <w:rFonts w:ascii="標楷體" w:eastAsia="標楷體" w:hAnsi="標楷體"/>
        </w:rPr>
        <w:t>之議題。</w:t>
      </w:r>
    </w:p>
    <w:p w:rsidR="0003756D" w:rsidRPr="0095017A" w:rsidRDefault="00D77DC3" w:rsidP="0095017A">
      <w:pPr>
        <w:pStyle w:val="a3"/>
        <w:spacing w:before="175" w:line="360" w:lineRule="auto"/>
        <w:ind w:left="218" w:right="402" w:firstLine="566"/>
        <w:jc w:val="both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3"/>
        </w:rPr>
        <w:t>本活動將邀請全</w:t>
      </w:r>
      <w:proofErr w:type="gramStart"/>
      <w:r w:rsidRPr="0095017A">
        <w:rPr>
          <w:rFonts w:ascii="標楷體" w:eastAsia="標楷體" w:hAnsi="標楷體"/>
          <w:spacing w:val="-3"/>
        </w:rPr>
        <w:t>臺</w:t>
      </w:r>
      <w:proofErr w:type="gramEnd"/>
      <w:r w:rsidRPr="0095017A">
        <w:rPr>
          <w:rFonts w:ascii="標楷體" w:eastAsia="標楷體" w:hAnsi="標楷體"/>
          <w:spacing w:val="-3"/>
        </w:rPr>
        <w:t>青年前來參與青年外交論壇，期望青年學子透過此論壇看到國內許多青年學子於國際上傑出表現，能讓更多青年願意關注國際事務，同時加入外交工作行列，使更多人看到臺灣有無限潛力及美好的</w:t>
      </w:r>
      <w:r w:rsidRPr="0095017A">
        <w:rPr>
          <w:rFonts w:ascii="標楷體" w:eastAsia="標楷體" w:hAnsi="標楷體"/>
        </w:rPr>
        <w:t>事物，並與世界接軌。</w:t>
      </w:r>
    </w:p>
    <w:p w:rsidR="0003756D" w:rsidRPr="0095017A" w:rsidRDefault="00D77DC3" w:rsidP="0095017A">
      <w:pPr>
        <w:pStyle w:val="a3"/>
        <w:spacing w:before="177" w:line="360" w:lineRule="auto"/>
        <w:ind w:left="218" w:right="401" w:firstLine="566"/>
        <w:jc w:val="both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3"/>
        </w:rPr>
        <w:t>本次於</w:t>
      </w:r>
      <w:r w:rsidR="0095017A">
        <w:rPr>
          <w:rFonts w:ascii="標楷體" w:eastAsia="標楷體" w:hAnsi="標楷體"/>
          <w:spacing w:val="-3"/>
        </w:rPr>
        <w:t>國立成功</w:t>
      </w:r>
      <w:r w:rsidRPr="0095017A">
        <w:rPr>
          <w:rFonts w:ascii="標楷體" w:eastAsia="標楷體" w:hAnsi="標楷體"/>
          <w:spacing w:val="-3"/>
        </w:rPr>
        <w:t>大學</w:t>
      </w:r>
      <w:r w:rsidR="004C371A">
        <w:rPr>
          <w:rFonts w:ascii="標楷體" w:eastAsia="標楷體" w:hAnsi="標楷體"/>
          <w:spacing w:val="-3"/>
        </w:rPr>
        <w:t>及健行科技大學聯合</w:t>
      </w:r>
      <w:r w:rsidRPr="0095017A">
        <w:rPr>
          <w:rFonts w:ascii="標楷體" w:eastAsia="標楷體" w:hAnsi="標楷體"/>
          <w:spacing w:val="-3"/>
        </w:rPr>
        <w:t>辦理青年外交論壇，主要因學校本身很重視學生的國際觀，同時鼓勵同學走出校園多與世界各地的人接觸，校內亦辦理一系列國際性活動，期望提升青年學子國際視野，故本次活動選擇與該校合</w:t>
      </w:r>
      <w:r w:rsidRPr="0095017A">
        <w:rPr>
          <w:rFonts w:ascii="標楷體" w:eastAsia="標楷體" w:hAnsi="標楷體"/>
        </w:rPr>
        <w:t>作。</w:t>
      </w:r>
    </w:p>
    <w:p w:rsidR="0003756D" w:rsidRPr="0095017A" w:rsidRDefault="0003756D" w:rsidP="0095017A">
      <w:pPr>
        <w:pStyle w:val="a3"/>
        <w:spacing w:line="360" w:lineRule="auto"/>
        <w:rPr>
          <w:rFonts w:ascii="標楷體" w:eastAsia="標楷體" w:hAnsi="標楷體"/>
        </w:rPr>
      </w:pPr>
    </w:p>
    <w:p w:rsidR="0003756D" w:rsidRPr="0095017A" w:rsidRDefault="00D77DC3" w:rsidP="0095017A">
      <w:pPr>
        <w:pStyle w:val="1"/>
        <w:spacing w:line="360" w:lineRule="auto"/>
        <w:rPr>
          <w:rFonts w:ascii="標楷體" w:eastAsia="標楷體" w:hAnsi="標楷體"/>
        </w:rPr>
      </w:pPr>
      <w:bookmarkStart w:id="2" w:name="_TOC_250001"/>
      <w:bookmarkEnd w:id="2"/>
      <w:r w:rsidRPr="0095017A">
        <w:rPr>
          <w:rFonts w:ascii="標楷體" w:eastAsia="標楷體" w:hAnsi="標楷體"/>
        </w:rPr>
        <w:t>貳、活動目標</w:t>
      </w:r>
    </w:p>
    <w:p w:rsidR="0003756D" w:rsidRPr="0095017A" w:rsidRDefault="00D77DC3" w:rsidP="0095017A">
      <w:pPr>
        <w:pStyle w:val="a3"/>
        <w:spacing w:before="237" w:line="360" w:lineRule="auto"/>
        <w:ind w:left="218"/>
        <w:rPr>
          <w:rFonts w:ascii="標楷體" w:eastAsia="標楷體" w:hAnsi="標楷體"/>
        </w:rPr>
      </w:pPr>
      <w:r w:rsidRPr="0095017A">
        <w:rPr>
          <w:rFonts w:ascii="標楷體" w:eastAsia="標楷體" w:hAnsi="標楷體"/>
        </w:rPr>
        <w:t>一、質化目標</w:t>
      </w:r>
    </w:p>
    <w:p w:rsidR="0003756D" w:rsidRPr="0095017A" w:rsidRDefault="00D77DC3" w:rsidP="0095017A">
      <w:pPr>
        <w:pStyle w:val="a3"/>
        <w:spacing w:before="110" w:line="360" w:lineRule="auto"/>
        <w:ind w:left="1298" w:right="402" w:hanging="480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1"/>
        </w:rPr>
        <w:t>(</w:t>
      </w:r>
      <w:proofErr w:type="gramStart"/>
      <w:r w:rsidRPr="0095017A">
        <w:rPr>
          <w:rFonts w:ascii="標楷體" w:eastAsia="標楷體" w:hAnsi="標楷體"/>
          <w:spacing w:val="-1"/>
        </w:rPr>
        <w:t>一</w:t>
      </w:r>
      <w:proofErr w:type="gramEnd"/>
      <w:r w:rsidRPr="0095017A">
        <w:rPr>
          <w:rFonts w:ascii="標楷體" w:eastAsia="標楷體" w:hAnsi="標楷體"/>
          <w:spacing w:val="-1"/>
        </w:rPr>
        <w:t>)強化青年學子對外交軟實力內涵之認識與掌握，藉以激發青年學</w:t>
      </w:r>
      <w:r w:rsidRPr="0095017A">
        <w:rPr>
          <w:rFonts w:ascii="標楷體" w:eastAsia="標楷體" w:hAnsi="標楷體"/>
        </w:rPr>
        <w:t>子對外交事務的熱情與參與度。</w:t>
      </w:r>
    </w:p>
    <w:p w:rsidR="0003756D" w:rsidRPr="0095017A" w:rsidRDefault="00D77DC3" w:rsidP="0095017A">
      <w:pPr>
        <w:pStyle w:val="a3"/>
        <w:spacing w:before="4" w:line="360" w:lineRule="auto"/>
        <w:ind w:left="818"/>
        <w:rPr>
          <w:rFonts w:ascii="標楷體" w:eastAsia="標楷體" w:hAnsi="標楷體"/>
        </w:rPr>
      </w:pPr>
      <w:r w:rsidRPr="0095017A">
        <w:rPr>
          <w:rFonts w:ascii="標楷體" w:eastAsia="標楷體" w:hAnsi="標楷體"/>
        </w:rPr>
        <w:t>(二)提高學員參與外交事務之興趣度，進而促進未來投身外交工作。</w:t>
      </w:r>
    </w:p>
    <w:p w:rsidR="0003756D" w:rsidRPr="0095017A" w:rsidRDefault="0003756D" w:rsidP="0095017A">
      <w:pPr>
        <w:pStyle w:val="a3"/>
        <w:spacing w:before="6" w:line="360" w:lineRule="auto"/>
        <w:rPr>
          <w:rFonts w:ascii="標楷體" w:eastAsia="標楷體" w:hAnsi="標楷體"/>
          <w:sz w:val="33"/>
        </w:rPr>
      </w:pPr>
    </w:p>
    <w:p w:rsidR="0003756D" w:rsidRPr="0095017A" w:rsidRDefault="00D77DC3" w:rsidP="0095017A">
      <w:pPr>
        <w:pStyle w:val="a3"/>
        <w:spacing w:line="360" w:lineRule="auto"/>
        <w:ind w:left="218"/>
        <w:rPr>
          <w:rFonts w:ascii="標楷體" w:eastAsia="標楷體" w:hAnsi="標楷體"/>
        </w:rPr>
      </w:pPr>
      <w:r w:rsidRPr="0095017A">
        <w:rPr>
          <w:rFonts w:ascii="標楷體" w:eastAsia="標楷體" w:hAnsi="標楷體"/>
        </w:rPr>
        <w:t>二、量化目標</w:t>
      </w:r>
    </w:p>
    <w:p w:rsidR="0003756D" w:rsidRPr="0095017A" w:rsidRDefault="00D77DC3" w:rsidP="0095017A">
      <w:pPr>
        <w:pStyle w:val="a3"/>
        <w:spacing w:before="110" w:line="360" w:lineRule="auto"/>
        <w:ind w:left="818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1"/>
        </w:rPr>
        <w:t>(</w:t>
      </w:r>
      <w:r w:rsidRPr="0095017A">
        <w:rPr>
          <w:rFonts w:ascii="標楷體" w:eastAsia="標楷體" w:hAnsi="標楷體"/>
        </w:rPr>
        <w:t>一)</w:t>
      </w:r>
      <w:r w:rsidRPr="0095017A">
        <w:rPr>
          <w:rFonts w:ascii="標楷體" w:eastAsia="標楷體" w:hAnsi="標楷體"/>
          <w:spacing w:val="-7"/>
        </w:rPr>
        <w:t xml:space="preserve">本場次論壇參與人數達 </w:t>
      </w:r>
      <w:r w:rsidRPr="0095017A">
        <w:rPr>
          <w:rFonts w:ascii="標楷體" w:eastAsia="標楷體" w:hAnsi="標楷體"/>
        </w:rPr>
        <w:t>200</w:t>
      </w:r>
      <w:r w:rsidRPr="0095017A">
        <w:rPr>
          <w:rFonts w:ascii="標楷體" w:eastAsia="標楷體" w:hAnsi="標楷體"/>
          <w:spacing w:val="-2"/>
        </w:rPr>
        <w:t xml:space="preserve"> </w:t>
      </w:r>
      <w:r w:rsidRPr="0095017A">
        <w:rPr>
          <w:rFonts w:ascii="標楷體" w:eastAsia="標楷體" w:hAnsi="標楷體"/>
        </w:rPr>
        <w:t>人次。</w:t>
      </w:r>
    </w:p>
    <w:p w:rsidR="0003756D" w:rsidRPr="0095017A" w:rsidRDefault="00D77DC3" w:rsidP="0095017A">
      <w:pPr>
        <w:pStyle w:val="a3"/>
        <w:spacing w:before="107" w:line="360" w:lineRule="auto"/>
        <w:ind w:left="818"/>
        <w:rPr>
          <w:rFonts w:ascii="標楷體" w:eastAsia="標楷體" w:hAnsi="標楷體"/>
        </w:rPr>
      </w:pPr>
      <w:r w:rsidRPr="0095017A">
        <w:rPr>
          <w:rFonts w:ascii="標楷體" w:eastAsia="標楷體" w:hAnsi="標楷體"/>
        </w:rPr>
        <w:t>(二)活動全程錄影乙式。</w:t>
      </w:r>
    </w:p>
    <w:p w:rsidR="0003756D" w:rsidRPr="0095017A" w:rsidRDefault="0003756D" w:rsidP="0095017A">
      <w:pPr>
        <w:spacing w:line="360" w:lineRule="auto"/>
        <w:rPr>
          <w:rFonts w:ascii="標楷體" w:eastAsia="標楷體" w:hAnsi="標楷體"/>
        </w:rPr>
        <w:sectPr w:rsidR="0003756D" w:rsidRPr="0095017A">
          <w:footerReference w:type="default" r:id="rId9"/>
          <w:pgSz w:w="11910" w:h="16840"/>
          <w:pgMar w:top="1080" w:right="1200" w:bottom="940" w:left="1200" w:header="0" w:footer="756" w:gutter="0"/>
          <w:pgNumType w:start="1"/>
          <w:cols w:space="720"/>
        </w:sectPr>
      </w:pPr>
    </w:p>
    <w:p w:rsidR="0003756D" w:rsidRPr="0095017A" w:rsidRDefault="00D77DC3" w:rsidP="0095017A">
      <w:pPr>
        <w:spacing w:line="360" w:lineRule="auto"/>
        <w:ind w:left="218"/>
        <w:rPr>
          <w:rFonts w:ascii="標楷體" w:eastAsia="標楷體" w:hAnsi="標楷體"/>
          <w:b/>
          <w:sz w:val="32"/>
        </w:rPr>
      </w:pPr>
      <w:r w:rsidRPr="0095017A">
        <w:rPr>
          <w:rFonts w:ascii="標楷體" w:eastAsia="標楷體" w:hAnsi="標楷體" w:hint="eastAsia"/>
          <w:b/>
          <w:sz w:val="32"/>
        </w:rPr>
        <w:lastRenderedPageBreak/>
        <w:t>參、主題規劃</w:t>
      </w:r>
    </w:p>
    <w:p w:rsidR="0003756D" w:rsidRPr="0095017A" w:rsidRDefault="0003756D" w:rsidP="0095017A">
      <w:pPr>
        <w:pStyle w:val="a3"/>
        <w:spacing w:before="10" w:line="360" w:lineRule="auto"/>
        <w:rPr>
          <w:rFonts w:ascii="標楷體" w:eastAsia="標楷體" w:hAnsi="標楷體"/>
          <w:b/>
          <w:sz w:val="16"/>
        </w:rPr>
      </w:pPr>
    </w:p>
    <w:p w:rsidR="0003756D" w:rsidRPr="0095017A" w:rsidRDefault="00D77DC3" w:rsidP="0095017A">
      <w:pPr>
        <w:pStyle w:val="a3"/>
        <w:spacing w:line="360" w:lineRule="auto"/>
        <w:ind w:left="778" w:right="327" w:hanging="560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1"/>
        </w:rPr>
        <w:t>一、規劃理念：使青年認識外交部舉辦相關青年活動與事務，進而主動關</w:t>
      </w:r>
      <w:r w:rsidRPr="0095017A">
        <w:rPr>
          <w:rFonts w:ascii="標楷體" w:eastAsia="標楷體" w:hAnsi="標楷體"/>
        </w:rPr>
        <w:t>心參與國際事務，增進國際觀。</w:t>
      </w:r>
    </w:p>
    <w:p w:rsidR="0003756D" w:rsidRPr="0095017A" w:rsidRDefault="00D77DC3" w:rsidP="0095017A">
      <w:pPr>
        <w:pStyle w:val="a3"/>
        <w:spacing w:before="239" w:line="360" w:lineRule="auto"/>
        <w:ind w:left="778" w:right="326" w:hanging="560"/>
        <w:jc w:val="both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1"/>
        </w:rPr>
        <w:t>二、執行方式：針對外交特考、青年大使、度假打工等相關議題，邀請曾參與同學及外交部人員前來分享，並由分享者帶領同學進行議題討論</w:t>
      </w:r>
      <w:r w:rsidRPr="0095017A">
        <w:rPr>
          <w:rFonts w:ascii="標楷體" w:eastAsia="標楷體" w:hAnsi="標楷體"/>
        </w:rPr>
        <w:t>與發想，啟發青年學子主動關心國際事務。</w:t>
      </w:r>
    </w:p>
    <w:p w:rsidR="0003756D" w:rsidRPr="0095017A" w:rsidRDefault="00D77DC3" w:rsidP="0095017A">
      <w:pPr>
        <w:pStyle w:val="a3"/>
        <w:spacing w:before="220" w:line="360" w:lineRule="auto"/>
        <w:ind w:left="218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1"/>
        </w:rPr>
        <w:t>三、對象：對國際參與或拓展外交工作具有熱誠之青年。</w:t>
      </w:r>
    </w:p>
    <w:p w:rsidR="0003756D" w:rsidRPr="0095017A" w:rsidRDefault="00D77DC3" w:rsidP="0095017A">
      <w:pPr>
        <w:pStyle w:val="a3"/>
        <w:spacing w:before="233" w:line="360" w:lineRule="auto"/>
        <w:ind w:left="778" w:right="325" w:hanging="560"/>
        <w:rPr>
          <w:rFonts w:ascii="標楷體" w:eastAsia="標楷體" w:hAnsi="標楷體"/>
        </w:rPr>
      </w:pPr>
      <w:r w:rsidRPr="0095017A">
        <w:rPr>
          <w:rFonts w:ascii="標楷體" w:eastAsia="標楷體" w:hAnsi="標楷體"/>
          <w:spacing w:val="-1"/>
        </w:rPr>
        <w:t>四、招生方式：透過合辦學校於該校公開平</w:t>
      </w:r>
      <w:proofErr w:type="gramStart"/>
      <w:r w:rsidRPr="0095017A">
        <w:rPr>
          <w:rFonts w:ascii="標楷體" w:eastAsia="標楷體" w:hAnsi="標楷體"/>
          <w:spacing w:val="-1"/>
        </w:rPr>
        <w:t>臺</w:t>
      </w:r>
      <w:proofErr w:type="gramEnd"/>
      <w:r w:rsidRPr="0095017A">
        <w:rPr>
          <w:rFonts w:ascii="標楷體" w:eastAsia="標楷體" w:hAnsi="標楷體"/>
          <w:spacing w:val="-1"/>
        </w:rPr>
        <w:t>提供活動資訊，鼓勵同學參</w:t>
      </w:r>
      <w:r w:rsidRPr="0095017A">
        <w:rPr>
          <w:rFonts w:ascii="標楷體" w:eastAsia="標楷體" w:hAnsi="標楷體"/>
        </w:rPr>
        <w:t>加。</w:t>
      </w:r>
    </w:p>
    <w:p w:rsidR="0003756D" w:rsidRDefault="0003756D" w:rsidP="0095017A">
      <w:pPr>
        <w:spacing w:line="360" w:lineRule="auto"/>
        <w:rPr>
          <w:rFonts w:ascii="標楷體" w:eastAsia="標楷體" w:hAnsi="標楷體"/>
        </w:rPr>
      </w:pPr>
    </w:p>
    <w:p w:rsidR="0003756D" w:rsidRPr="0095017A" w:rsidRDefault="00D77DC3" w:rsidP="0095017A">
      <w:pPr>
        <w:pStyle w:val="1"/>
        <w:spacing w:line="360" w:lineRule="auto"/>
        <w:rPr>
          <w:rFonts w:ascii="標楷體" w:eastAsia="標楷體" w:hAnsi="標楷體"/>
        </w:rPr>
      </w:pPr>
      <w:bookmarkStart w:id="3" w:name="_TOC_250000"/>
      <w:bookmarkEnd w:id="3"/>
      <w:r w:rsidRPr="0095017A">
        <w:rPr>
          <w:rFonts w:ascii="標楷體" w:eastAsia="標楷體" w:hAnsi="標楷體"/>
        </w:rPr>
        <w:t>肆、活動內容</w:t>
      </w:r>
    </w:p>
    <w:p w:rsidR="000208AD" w:rsidRPr="008A1316" w:rsidRDefault="00D77DC3" w:rsidP="000208AD">
      <w:pPr>
        <w:pStyle w:val="a3"/>
        <w:spacing w:before="239" w:line="360" w:lineRule="auto"/>
        <w:ind w:left="778" w:right="326" w:hanging="560"/>
        <w:jc w:val="both"/>
        <w:rPr>
          <w:rFonts w:ascii="標楷體" w:eastAsia="標楷體" w:hAnsi="標楷體"/>
          <w:color w:val="FF0000"/>
        </w:rPr>
      </w:pPr>
      <w:r w:rsidRPr="0095017A">
        <w:rPr>
          <w:rFonts w:ascii="標楷體" w:eastAsia="標楷體" w:hAnsi="標楷體"/>
        </w:rPr>
        <w:t>一、日期：</w:t>
      </w:r>
      <w:r w:rsidRPr="009647B1">
        <w:rPr>
          <w:rFonts w:ascii="標楷體" w:eastAsia="標楷體" w:hAnsi="標楷體"/>
          <w:color w:val="000000" w:themeColor="text1"/>
        </w:rPr>
        <w:t>1</w:t>
      </w:r>
      <w:r w:rsidR="0095017A" w:rsidRPr="009647B1">
        <w:rPr>
          <w:rFonts w:ascii="標楷體" w:eastAsia="標楷體" w:hAnsi="標楷體"/>
          <w:color w:val="000000" w:themeColor="text1"/>
        </w:rPr>
        <w:t>10</w:t>
      </w:r>
      <w:r w:rsidRPr="009647B1">
        <w:rPr>
          <w:rFonts w:ascii="標楷體" w:eastAsia="標楷體" w:hAnsi="標楷體"/>
          <w:color w:val="000000" w:themeColor="text1"/>
        </w:rPr>
        <w:t>年1</w:t>
      </w:r>
      <w:r w:rsidR="000208AD" w:rsidRPr="009647B1">
        <w:rPr>
          <w:rFonts w:ascii="標楷體" w:eastAsia="標楷體" w:hAnsi="標楷體"/>
          <w:color w:val="000000" w:themeColor="text1"/>
        </w:rPr>
        <w:t>2</w:t>
      </w:r>
      <w:r w:rsidRPr="009647B1">
        <w:rPr>
          <w:rFonts w:ascii="標楷體" w:eastAsia="標楷體" w:hAnsi="標楷體"/>
          <w:color w:val="000000" w:themeColor="text1"/>
        </w:rPr>
        <w:t>月</w:t>
      </w:r>
      <w:r w:rsidR="00A43D0C" w:rsidRPr="009647B1">
        <w:rPr>
          <w:rFonts w:ascii="標楷體" w:eastAsia="標楷體" w:hAnsi="標楷體"/>
          <w:color w:val="000000" w:themeColor="text1"/>
        </w:rPr>
        <w:t>17</w:t>
      </w:r>
      <w:r w:rsidRPr="009647B1">
        <w:rPr>
          <w:rFonts w:ascii="標楷體" w:eastAsia="標楷體" w:hAnsi="標楷體"/>
          <w:color w:val="000000" w:themeColor="text1"/>
        </w:rPr>
        <w:t>日(</w:t>
      </w:r>
      <w:r w:rsidR="00A43D0C" w:rsidRPr="009647B1">
        <w:rPr>
          <w:rFonts w:ascii="標楷體" w:eastAsia="標楷體" w:hAnsi="標楷體"/>
          <w:color w:val="000000" w:themeColor="text1"/>
        </w:rPr>
        <w:t>五)15:00-17</w:t>
      </w:r>
      <w:r w:rsidRPr="009647B1">
        <w:rPr>
          <w:rFonts w:ascii="標楷體" w:eastAsia="標楷體" w:hAnsi="標楷體"/>
          <w:color w:val="000000" w:themeColor="text1"/>
        </w:rPr>
        <w:t>:00</w:t>
      </w:r>
    </w:p>
    <w:p w:rsidR="0003756D" w:rsidRPr="0095017A" w:rsidRDefault="00D77DC3" w:rsidP="000208AD">
      <w:pPr>
        <w:pStyle w:val="a3"/>
        <w:spacing w:before="239" w:line="360" w:lineRule="auto"/>
        <w:ind w:left="778" w:right="326" w:hanging="560"/>
        <w:jc w:val="both"/>
        <w:rPr>
          <w:rFonts w:ascii="標楷體" w:eastAsia="標楷體" w:hAnsi="標楷體"/>
        </w:rPr>
      </w:pPr>
      <w:r w:rsidRPr="000208AD">
        <w:rPr>
          <w:rFonts w:ascii="標楷體" w:eastAsia="標楷體" w:hAnsi="標楷體"/>
        </w:rPr>
        <w:t>二、地點：</w:t>
      </w:r>
      <w:proofErr w:type="gramStart"/>
      <w:r w:rsidR="008A1316">
        <w:rPr>
          <w:rFonts w:ascii="標楷體" w:eastAsia="標楷體" w:hAnsi="標楷體"/>
        </w:rPr>
        <w:t>使用線上</w:t>
      </w:r>
      <w:proofErr w:type="spellStart"/>
      <w:proofErr w:type="gramEnd"/>
      <w:r w:rsidR="008A1316">
        <w:rPr>
          <w:rFonts w:ascii="標楷體" w:eastAsia="標楷體" w:hAnsi="標楷體" w:hint="eastAsia"/>
        </w:rPr>
        <w:t>w</w:t>
      </w:r>
      <w:r w:rsidR="008A1316">
        <w:rPr>
          <w:rFonts w:ascii="標楷體" w:eastAsia="標楷體" w:hAnsi="標楷體"/>
        </w:rPr>
        <w:t>ebex</w:t>
      </w:r>
      <w:proofErr w:type="spellEnd"/>
      <w:r w:rsidR="008A1316">
        <w:rPr>
          <w:rFonts w:ascii="標楷體" w:eastAsia="標楷體" w:hAnsi="標楷體"/>
        </w:rPr>
        <w:t>視訊軟體</w:t>
      </w:r>
    </w:p>
    <w:p w:rsidR="000208AD" w:rsidRDefault="00D77DC3" w:rsidP="000208AD">
      <w:pPr>
        <w:pStyle w:val="a3"/>
        <w:spacing w:before="239" w:line="360" w:lineRule="auto"/>
        <w:ind w:left="778" w:right="326" w:hanging="560"/>
        <w:jc w:val="both"/>
        <w:rPr>
          <w:rFonts w:ascii="標楷體" w:eastAsia="標楷體" w:hAnsi="標楷體"/>
        </w:rPr>
      </w:pPr>
      <w:r w:rsidRPr="0095017A">
        <w:rPr>
          <w:rFonts w:ascii="標楷體" w:eastAsia="標楷體" w:hAnsi="標楷體"/>
        </w:rPr>
        <w:t>三、對象：對國際參與或拓展外交工作具有熱誠之青年</w:t>
      </w:r>
      <w:r w:rsidR="008A1316">
        <w:rPr>
          <w:rFonts w:ascii="標楷體" w:eastAsia="標楷體" w:hAnsi="標楷體"/>
        </w:rPr>
        <w:t>約200人</w:t>
      </w:r>
    </w:p>
    <w:p w:rsidR="0003756D" w:rsidRDefault="00D77DC3" w:rsidP="000208AD">
      <w:pPr>
        <w:pStyle w:val="a3"/>
        <w:spacing w:before="239" w:line="360" w:lineRule="auto"/>
        <w:ind w:left="778" w:right="326" w:hanging="560"/>
        <w:jc w:val="both"/>
        <w:rPr>
          <w:rFonts w:ascii="標楷體" w:eastAsia="標楷體" w:hAnsi="標楷體"/>
        </w:rPr>
      </w:pPr>
      <w:r w:rsidRPr="0095017A">
        <w:rPr>
          <w:rFonts w:ascii="標楷體" w:eastAsia="標楷體" w:hAnsi="標楷體"/>
        </w:rPr>
        <w:t>四、議題規劃：</w:t>
      </w:r>
    </w:p>
    <w:tbl>
      <w:tblPr>
        <w:tblStyle w:val="a6"/>
        <w:tblW w:w="9280" w:type="dxa"/>
        <w:jc w:val="center"/>
        <w:tblLook w:val="04A0" w:firstRow="1" w:lastRow="0" w:firstColumn="1" w:lastColumn="0" w:noHBand="0" w:noVBand="1"/>
      </w:tblPr>
      <w:tblGrid>
        <w:gridCol w:w="2153"/>
        <w:gridCol w:w="7127"/>
      </w:tblGrid>
      <w:tr w:rsidR="000208AD" w:rsidTr="00834FCD">
        <w:trPr>
          <w:trHeight w:val="619"/>
          <w:jc w:val="center"/>
        </w:trPr>
        <w:tc>
          <w:tcPr>
            <w:tcW w:w="2153" w:type="dxa"/>
          </w:tcPr>
          <w:p w:rsidR="000208AD" w:rsidRPr="002138A0" w:rsidRDefault="000208AD" w:rsidP="000208AD">
            <w:pPr>
              <w:pStyle w:val="a3"/>
              <w:spacing w:before="239" w:line="360" w:lineRule="auto"/>
              <w:ind w:right="326"/>
              <w:jc w:val="center"/>
              <w:rPr>
                <w:rFonts w:ascii="標楷體" w:eastAsia="標楷體" w:hAnsi="標楷體"/>
                <w:b/>
              </w:rPr>
            </w:pPr>
            <w:r w:rsidRPr="002138A0">
              <w:rPr>
                <w:rFonts w:ascii="標楷體" w:eastAsia="標楷體" w:hAnsi="標楷體"/>
                <w:b/>
              </w:rPr>
              <w:t>時間</w:t>
            </w:r>
          </w:p>
        </w:tc>
        <w:tc>
          <w:tcPr>
            <w:tcW w:w="7127" w:type="dxa"/>
          </w:tcPr>
          <w:p w:rsidR="000208AD" w:rsidRPr="002138A0" w:rsidRDefault="000208AD" w:rsidP="000208AD">
            <w:pPr>
              <w:pStyle w:val="a3"/>
              <w:spacing w:before="239" w:line="360" w:lineRule="auto"/>
              <w:ind w:right="326"/>
              <w:jc w:val="center"/>
              <w:rPr>
                <w:rFonts w:ascii="標楷體" w:eastAsia="標楷體" w:hAnsi="標楷體"/>
                <w:b/>
              </w:rPr>
            </w:pPr>
            <w:r w:rsidRPr="002138A0">
              <w:rPr>
                <w:rFonts w:ascii="標楷體" w:eastAsia="標楷體" w:hAnsi="標楷體"/>
                <w:b/>
              </w:rPr>
              <w:t>研習內容</w:t>
            </w:r>
          </w:p>
        </w:tc>
      </w:tr>
      <w:tr w:rsidR="000208AD" w:rsidTr="000208AD">
        <w:trPr>
          <w:trHeight w:val="672"/>
          <w:jc w:val="center"/>
        </w:trPr>
        <w:tc>
          <w:tcPr>
            <w:tcW w:w="2153" w:type="dxa"/>
          </w:tcPr>
          <w:p w:rsidR="000208AD" w:rsidRPr="000208AD" w:rsidRDefault="00174862" w:rsidP="000208AD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14:40-15:0</w:t>
            </w:r>
            <w:r w:rsidR="000208AD" w:rsidRPr="000208AD">
              <w:rPr>
                <w:rFonts w:ascii="標楷體" w:eastAsia="標楷體" w:hAnsi="標楷體"/>
              </w:rPr>
              <w:t>0</w:t>
            </w:r>
          </w:p>
        </w:tc>
        <w:tc>
          <w:tcPr>
            <w:tcW w:w="7127" w:type="dxa"/>
          </w:tcPr>
          <w:p w:rsidR="000208AD" w:rsidRPr="000208AD" w:rsidRDefault="0074547B" w:rsidP="000208AD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74547B">
              <w:rPr>
                <w:rFonts w:ascii="標楷體" w:eastAsia="標楷體" w:hAnsi="標楷體"/>
              </w:rPr>
              <w:t>學員線上簽到</w:t>
            </w:r>
            <w:proofErr w:type="gramEnd"/>
          </w:p>
        </w:tc>
      </w:tr>
      <w:tr w:rsidR="000208AD" w:rsidTr="000208AD">
        <w:trPr>
          <w:trHeight w:val="813"/>
          <w:jc w:val="center"/>
        </w:trPr>
        <w:tc>
          <w:tcPr>
            <w:tcW w:w="2153" w:type="dxa"/>
          </w:tcPr>
          <w:p w:rsidR="000208AD" w:rsidRDefault="00174862" w:rsidP="000208AD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15:05-15:10</w:t>
            </w:r>
          </w:p>
        </w:tc>
        <w:tc>
          <w:tcPr>
            <w:tcW w:w="7127" w:type="dxa"/>
          </w:tcPr>
          <w:p w:rsidR="000208AD" w:rsidRDefault="0074547B" w:rsidP="000208AD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學校長官致詞+大合照</w:t>
            </w:r>
          </w:p>
        </w:tc>
      </w:tr>
      <w:tr w:rsidR="000208AD" w:rsidTr="000208AD">
        <w:trPr>
          <w:trHeight w:val="813"/>
          <w:jc w:val="center"/>
        </w:trPr>
        <w:tc>
          <w:tcPr>
            <w:tcW w:w="2153" w:type="dxa"/>
          </w:tcPr>
          <w:p w:rsidR="000208AD" w:rsidRDefault="00174862" w:rsidP="000208AD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15:1</w:t>
            </w:r>
            <w:r w:rsidR="000208AD">
              <w:rPr>
                <w:rFonts w:ascii="標楷體" w:eastAsia="標楷體" w:hAnsi="標楷體"/>
              </w:rPr>
              <w:t>0-1</w:t>
            </w:r>
            <w:r>
              <w:rPr>
                <w:rFonts w:ascii="標楷體" w:eastAsia="標楷體" w:hAnsi="標楷體"/>
              </w:rPr>
              <w:t>5</w:t>
            </w:r>
            <w:r w:rsidR="000208AD">
              <w:rPr>
                <w:rFonts w:ascii="標楷體" w:eastAsia="標楷體" w:hAnsi="標楷體"/>
              </w:rPr>
              <w:t>:50</w:t>
            </w:r>
          </w:p>
        </w:tc>
        <w:tc>
          <w:tcPr>
            <w:tcW w:w="7127" w:type="dxa"/>
          </w:tcPr>
          <w:p w:rsidR="000208AD" w:rsidRPr="009647B1" w:rsidRDefault="0074547B" w:rsidP="0074547B">
            <w:pPr>
              <w:pStyle w:val="a3"/>
              <w:spacing w:line="480" w:lineRule="exact"/>
              <w:ind w:right="323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專題研討:</w:t>
            </w:r>
            <w:proofErr w:type="gramStart"/>
            <w:r w:rsidR="000D7154" w:rsidRPr="009647B1">
              <w:rPr>
                <w:rFonts w:ascii="標楷體" w:eastAsia="標楷體" w:hAnsi="標楷體"/>
                <w:color w:val="000000" w:themeColor="text1"/>
              </w:rPr>
              <w:t>疫</w:t>
            </w:r>
            <w:proofErr w:type="gramEnd"/>
            <w:r w:rsidR="00757FD9" w:rsidRPr="009647B1">
              <w:rPr>
                <w:rFonts w:ascii="標楷體" w:eastAsia="標楷體" w:hAnsi="標楷體"/>
                <w:color w:val="000000" w:themeColor="text1"/>
              </w:rPr>
              <w:t>情變遷</w:t>
            </w:r>
            <w:r w:rsidR="000D7154" w:rsidRPr="009647B1">
              <w:rPr>
                <w:rFonts w:ascii="標楷體" w:eastAsia="標楷體" w:hAnsi="標楷體"/>
                <w:color w:val="000000" w:themeColor="text1"/>
              </w:rPr>
              <w:t xml:space="preserve"> 全民外交不受限</w:t>
            </w:r>
          </w:p>
          <w:p w:rsidR="0074547B" w:rsidRDefault="0074547B" w:rsidP="0074547B">
            <w:pPr>
              <w:pStyle w:val="a3"/>
              <w:spacing w:line="480" w:lineRule="exact"/>
              <w:ind w:right="323"/>
              <w:jc w:val="both"/>
              <w:rPr>
                <w:rFonts w:ascii="標楷體" w:eastAsia="標楷體" w:hAnsi="標楷體"/>
              </w:rPr>
            </w:pPr>
            <w:r w:rsidRPr="009647B1">
              <w:rPr>
                <w:rFonts w:ascii="標楷體" w:eastAsia="標楷體" w:hAnsi="標楷體" w:hint="eastAsia"/>
                <w:color w:val="000000" w:themeColor="text1"/>
              </w:rPr>
              <w:t>主講人</w:t>
            </w:r>
            <w:r w:rsidR="009647B1" w:rsidRPr="009647B1">
              <w:rPr>
                <w:rFonts w:ascii="標楷體" w:eastAsia="標楷體" w:hAnsi="標楷體" w:hint="eastAsia"/>
                <w:color w:val="000000" w:themeColor="text1"/>
              </w:rPr>
              <w:t xml:space="preserve"> 史亞平 </w:t>
            </w:r>
            <w:r w:rsidR="00834FCD" w:rsidRPr="009647B1">
              <w:rPr>
                <w:rFonts w:ascii="標楷體" w:eastAsia="標楷體" w:hAnsi="標楷體" w:hint="eastAsia"/>
                <w:color w:val="000000" w:themeColor="text1"/>
              </w:rPr>
              <w:t>大使</w:t>
            </w:r>
          </w:p>
        </w:tc>
      </w:tr>
      <w:tr w:rsidR="000208AD" w:rsidTr="000208AD">
        <w:trPr>
          <w:trHeight w:val="813"/>
          <w:jc w:val="center"/>
        </w:trPr>
        <w:tc>
          <w:tcPr>
            <w:tcW w:w="2153" w:type="dxa"/>
          </w:tcPr>
          <w:p w:rsidR="000208AD" w:rsidRDefault="00174862" w:rsidP="000208AD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</w:t>
            </w:r>
            <w:r w:rsidR="000208AD">
              <w:rPr>
                <w:rFonts w:ascii="標楷體" w:eastAsia="標楷體" w:hAnsi="標楷體"/>
              </w:rPr>
              <w:t>:50-15:40</w:t>
            </w:r>
          </w:p>
        </w:tc>
        <w:tc>
          <w:tcPr>
            <w:tcW w:w="7127" w:type="dxa"/>
          </w:tcPr>
          <w:p w:rsidR="000208AD" w:rsidRDefault="00C119E7" w:rsidP="0074547B">
            <w:pPr>
              <w:pStyle w:val="a3"/>
              <w:spacing w:line="480" w:lineRule="exact"/>
              <w:ind w:right="32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【互動分享】</w:t>
            </w:r>
            <w:r w:rsidR="00275A26" w:rsidRPr="00275A26">
              <w:rPr>
                <w:rFonts w:ascii="標楷體" w:eastAsia="標楷體" w:hAnsi="標楷體"/>
                <w:color w:val="000000" w:themeColor="text1"/>
              </w:rPr>
              <w:t>走向國際外交後的全球視野與體悟</w:t>
            </w:r>
          </w:p>
          <w:p w:rsidR="00C119E7" w:rsidRPr="00834FCD" w:rsidRDefault="00C119E7" w:rsidP="0074547B">
            <w:pPr>
              <w:pStyle w:val="a3"/>
              <w:spacing w:line="480" w:lineRule="exact"/>
              <w:ind w:right="323"/>
              <w:jc w:val="both"/>
              <w:rPr>
                <w:rFonts w:ascii="標楷體" w:eastAsia="標楷體" w:hAnsi="標楷體"/>
                <w:color w:val="FF0000"/>
              </w:rPr>
            </w:pPr>
            <w:r w:rsidRPr="009647B1">
              <w:rPr>
                <w:rFonts w:ascii="標楷體" w:eastAsia="標楷體" w:hAnsi="標楷體"/>
                <w:color w:val="000000" w:themeColor="text1"/>
              </w:rPr>
              <w:t>主講人:</w:t>
            </w:r>
            <w:r w:rsidR="008A1316" w:rsidRPr="009647B1">
              <w:rPr>
                <w:rFonts w:ascii="標楷體" w:eastAsia="標楷體" w:hAnsi="標楷體" w:hint="eastAsia"/>
                <w:color w:val="000000" w:themeColor="text1"/>
                <w:spacing w:val="-1"/>
              </w:rPr>
              <w:t xml:space="preserve">李語婷 </w:t>
            </w:r>
            <w:r w:rsidR="00834FCD" w:rsidRPr="009647B1">
              <w:rPr>
                <w:rFonts w:ascii="標楷體" w:eastAsia="標楷體" w:hAnsi="標楷體"/>
                <w:color w:val="000000" w:themeColor="text1"/>
              </w:rPr>
              <w:t>青年大使</w:t>
            </w:r>
          </w:p>
        </w:tc>
      </w:tr>
      <w:tr w:rsidR="000208AD" w:rsidTr="00834FCD">
        <w:trPr>
          <w:trHeight w:val="2071"/>
          <w:jc w:val="center"/>
        </w:trPr>
        <w:tc>
          <w:tcPr>
            <w:tcW w:w="2153" w:type="dxa"/>
          </w:tcPr>
          <w:p w:rsidR="000208AD" w:rsidRDefault="00174862" w:rsidP="00342D03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15:40-1</w:t>
            </w:r>
            <w:r w:rsidR="00342D03">
              <w:rPr>
                <w:rFonts w:ascii="標楷體" w:eastAsia="標楷體" w:hAnsi="標楷體"/>
              </w:rPr>
              <w:t>7</w:t>
            </w:r>
            <w:r w:rsidR="0074547B">
              <w:rPr>
                <w:rFonts w:ascii="標楷體" w:eastAsia="標楷體" w:hAnsi="標楷體"/>
              </w:rPr>
              <w:t>:00</w:t>
            </w:r>
          </w:p>
        </w:tc>
        <w:tc>
          <w:tcPr>
            <w:tcW w:w="7127" w:type="dxa"/>
          </w:tcPr>
          <w:p w:rsidR="000208AD" w:rsidRDefault="00C119E7" w:rsidP="0074547B">
            <w:pPr>
              <w:pStyle w:val="a3"/>
              <w:spacing w:line="480" w:lineRule="exact"/>
              <w:ind w:right="32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【綜合論壇Q&amp;A】</w:t>
            </w:r>
            <w:proofErr w:type="gramStart"/>
            <w:r w:rsidR="00757FD9" w:rsidRPr="009647B1">
              <w:rPr>
                <w:rFonts w:ascii="標楷體" w:eastAsia="標楷體" w:hAnsi="標楷體"/>
                <w:color w:val="000000" w:themeColor="text1"/>
              </w:rPr>
              <w:t>疫</w:t>
            </w:r>
            <w:proofErr w:type="gramEnd"/>
            <w:r w:rsidR="00757FD9" w:rsidRPr="009647B1">
              <w:rPr>
                <w:rFonts w:ascii="標楷體" w:eastAsia="標楷體" w:hAnsi="標楷體"/>
                <w:color w:val="000000" w:themeColor="text1"/>
              </w:rPr>
              <w:t>情變遷 全民外交不受限</w:t>
            </w:r>
          </w:p>
          <w:p w:rsidR="00C119E7" w:rsidRDefault="00C119E7" w:rsidP="0074547B">
            <w:pPr>
              <w:pStyle w:val="a3"/>
              <w:spacing w:line="480" w:lineRule="exact"/>
              <w:ind w:right="32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建議主題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:『</w:t>
            </w:r>
            <w:proofErr w:type="gramStart"/>
            <w:r w:rsidR="00757FD9">
              <w:rPr>
                <w:rFonts w:ascii="標楷體" w:eastAsia="標楷體" w:hAnsi="標楷體"/>
              </w:rPr>
              <w:t>疫情下</w:t>
            </w:r>
            <w:proofErr w:type="gramEnd"/>
            <w:r w:rsidR="00757FD9">
              <w:rPr>
                <w:rFonts w:ascii="標楷體" w:eastAsia="標楷體" w:hAnsi="標楷體"/>
              </w:rPr>
              <w:t>如何展望國際</w:t>
            </w:r>
            <w:r>
              <w:rPr>
                <w:rFonts w:ascii="標楷體" w:eastAsia="標楷體" w:hAnsi="標楷體"/>
              </w:rPr>
              <w:t>』</w:t>
            </w:r>
          </w:p>
          <w:p w:rsidR="00C119E7" w:rsidRDefault="00C119E7" w:rsidP="00C119E7">
            <w:pPr>
              <w:pStyle w:val="a3"/>
              <w:spacing w:line="480" w:lineRule="exact"/>
              <w:ind w:right="32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建議主題二:『國際禮儀必需知』</w:t>
            </w:r>
          </w:p>
          <w:p w:rsidR="00C119E7" w:rsidRPr="00C119E7" w:rsidRDefault="00C119E7" w:rsidP="0074547B">
            <w:pPr>
              <w:pStyle w:val="a3"/>
              <w:spacing w:line="480" w:lineRule="exact"/>
              <w:ind w:right="32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建議主題三:『</w:t>
            </w:r>
            <w:r w:rsidR="00BA225D">
              <w:rPr>
                <w:rFonts w:ascii="標楷體" w:eastAsia="標楷體" w:hAnsi="標楷體"/>
              </w:rPr>
              <w:t>展望國際新視野 全民外交GO</w:t>
            </w:r>
            <w:r>
              <w:rPr>
                <w:rFonts w:ascii="標楷體" w:eastAsia="標楷體" w:hAnsi="標楷體"/>
              </w:rPr>
              <w:t>』</w:t>
            </w:r>
          </w:p>
        </w:tc>
      </w:tr>
      <w:tr w:rsidR="000208AD" w:rsidTr="00834FCD">
        <w:trPr>
          <w:trHeight w:val="850"/>
          <w:jc w:val="center"/>
        </w:trPr>
        <w:tc>
          <w:tcPr>
            <w:tcW w:w="2153" w:type="dxa"/>
          </w:tcPr>
          <w:p w:rsidR="000208AD" w:rsidRDefault="0074547B" w:rsidP="00342D03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342D03"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/>
              </w:rPr>
              <w:t>:00</w:t>
            </w:r>
          </w:p>
        </w:tc>
        <w:tc>
          <w:tcPr>
            <w:tcW w:w="7127" w:type="dxa"/>
          </w:tcPr>
          <w:p w:rsidR="000208AD" w:rsidRDefault="0074547B" w:rsidP="000208AD">
            <w:pPr>
              <w:pStyle w:val="a3"/>
              <w:spacing w:before="239" w:line="360" w:lineRule="auto"/>
              <w:ind w:right="3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活動結束</w:t>
            </w:r>
          </w:p>
        </w:tc>
      </w:tr>
    </w:tbl>
    <w:p w:rsidR="000208AD" w:rsidRDefault="000208AD" w:rsidP="000208AD">
      <w:pPr>
        <w:pStyle w:val="a3"/>
        <w:spacing w:before="239" w:line="360" w:lineRule="auto"/>
        <w:ind w:left="778" w:right="326" w:hanging="560"/>
        <w:jc w:val="both"/>
        <w:rPr>
          <w:rFonts w:ascii="標楷體" w:eastAsia="標楷體" w:hAnsi="標楷體"/>
        </w:rPr>
      </w:pPr>
    </w:p>
    <w:p w:rsidR="000208AD" w:rsidRDefault="000208AD" w:rsidP="000208AD">
      <w:pPr>
        <w:pStyle w:val="a3"/>
        <w:spacing w:before="239" w:line="360" w:lineRule="auto"/>
        <w:ind w:left="778" w:right="326" w:hanging="560"/>
        <w:jc w:val="both"/>
        <w:rPr>
          <w:rFonts w:ascii="標楷體" w:eastAsia="標楷體" w:hAnsi="標楷體"/>
        </w:rPr>
      </w:pPr>
    </w:p>
    <w:p w:rsidR="000208AD" w:rsidRPr="0095017A" w:rsidRDefault="000208AD" w:rsidP="000208AD">
      <w:pPr>
        <w:pStyle w:val="a3"/>
        <w:spacing w:before="239" w:line="360" w:lineRule="auto"/>
        <w:ind w:left="778" w:right="326" w:hanging="560"/>
        <w:jc w:val="both"/>
        <w:rPr>
          <w:rFonts w:ascii="標楷體" w:eastAsia="標楷體" w:hAnsi="標楷體"/>
        </w:rPr>
      </w:pPr>
    </w:p>
    <w:p w:rsidR="0003756D" w:rsidRPr="0095017A" w:rsidRDefault="0003756D" w:rsidP="0095017A">
      <w:pPr>
        <w:spacing w:line="360" w:lineRule="auto"/>
        <w:rPr>
          <w:rFonts w:ascii="標楷體" w:eastAsia="標楷體" w:hAnsi="標楷體"/>
        </w:rPr>
        <w:sectPr w:rsidR="0003756D" w:rsidRPr="0095017A">
          <w:pgSz w:w="11910" w:h="16840"/>
          <w:pgMar w:top="1180" w:right="1200" w:bottom="940" w:left="1200" w:header="0" w:footer="756" w:gutter="0"/>
          <w:cols w:space="720"/>
        </w:sectPr>
      </w:pPr>
    </w:p>
    <w:p w:rsidR="0003756D" w:rsidRPr="009647B1" w:rsidRDefault="00D77DC3" w:rsidP="0095017A">
      <w:pPr>
        <w:pStyle w:val="a3"/>
        <w:spacing w:before="15" w:line="360" w:lineRule="auto"/>
        <w:ind w:left="218"/>
        <w:rPr>
          <w:rFonts w:ascii="標楷體" w:eastAsia="標楷體" w:hAnsi="標楷體"/>
          <w:color w:val="000000" w:themeColor="text1"/>
        </w:rPr>
      </w:pPr>
      <w:r w:rsidRPr="009647B1">
        <w:rPr>
          <w:rFonts w:ascii="標楷體" w:eastAsia="標楷體" w:hAnsi="標楷體"/>
          <w:color w:val="000000" w:themeColor="text1"/>
        </w:rPr>
        <w:lastRenderedPageBreak/>
        <w:t>五、講師介紹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5423"/>
      </w:tblGrid>
      <w:tr w:rsidR="0003756D" w:rsidRPr="0095017A" w:rsidTr="00BA225D">
        <w:trPr>
          <w:trHeight w:val="439"/>
        </w:trPr>
        <w:tc>
          <w:tcPr>
            <w:tcW w:w="3851" w:type="dxa"/>
            <w:shd w:val="clear" w:color="auto" w:fill="D9D9D9"/>
          </w:tcPr>
          <w:p w:rsidR="0003756D" w:rsidRPr="0095017A" w:rsidRDefault="00D77DC3" w:rsidP="0095017A">
            <w:pPr>
              <w:pStyle w:val="TableParagraph"/>
              <w:spacing w:line="360" w:lineRule="auto"/>
              <w:ind w:left="1250" w:right="1247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5017A">
              <w:rPr>
                <w:rFonts w:ascii="標楷體" w:eastAsia="標楷體" w:hAnsi="標楷體" w:hint="eastAsia"/>
                <w:b/>
                <w:sz w:val="28"/>
              </w:rPr>
              <w:t>講師</w:t>
            </w:r>
            <w:r w:rsidRPr="0095017A">
              <w:rPr>
                <w:rFonts w:ascii="標楷體" w:eastAsia="標楷體" w:hAnsi="標楷體"/>
                <w:b/>
                <w:sz w:val="28"/>
              </w:rPr>
              <w:t>/</w:t>
            </w:r>
            <w:r w:rsidRPr="0095017A">
              <w:rPr>
                <w:rFonts w:ascii="標楷體" w:eastAsia="標楷體" w:hAnsi="標楷體" w:hint="eastAsia"/>
                <w:b/>
                <w:sz w:val="28"/>
              </w:rPr>
              <w:t>職稱</w:t>
            </w:r>
          </w:p>
        </w:tc>
        <w:tc>
          <w:tcPr>
            <w:tcW w:w="5423" w:type="dxa"/>
            <w:shd w:val="clear" w:color="auto" w:fill="D9D9D9"/>
          </w:tcPr>
          <w:p w:rsidR="0003756D" w:rsidRPr="0095017A" w:rsidRDefault="00D77DC3" w:rsidP="0095017A">
            <w:pPr>
              <w:pStyle w:val="TableParagraph"/>
              <w:tabs>
                <w:tab w:val="left" w:pos="698"/>
              </w:tabs>
              <w:spacing w:line="36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5017A">
              <w:rPr>
                <w:rFonts w:ascii="標楷體" w:eastAsia="標楷體" w:hAnsi="標楷體" w:hint="eastAsia"/>
                <w:b/>
                <w:sz w:val="28"/>
              </w:rPr>
              <w:t>簡</w:t>
            </w:r>
            <w:r w:rsidRPr="0095017A">
              <w:rPr>
                <w:rFonts w:ascii="標楷體" w:eastAsia="標楷體" w:hAnsi="標楷體" w:hint="eastAsia"/>
                <w:b/>
                <w:sz w:val="28"/>
              </w:rPr>
              <w:tab/>
            </w:r>
            <w:proofErr w:type="gramStart"/>
            <w:r w:rsidRPr="0095017A">
              <w:rPr>
                <w:rFonts w:ascii="標楷體" w:eastAsia="標楷體" w:hAnsi="標楷體" w:hint="eastAsia"/>
                <w:b/>
                <w:sz w:val="28"/>
              </w:rPr>
              <w:t>介</w:t>
            </w:r>
            <w:proofErr w:type="gramEnd"/>
          </w:p>
        </w:tc>
      </w:tr>
      <w:tr w:rsidR="0003756D" w:rsidRPr="0095017A" w:rsidTr="008A1316">
        <w:trPr>
          <w:trHeight w:val="5814"/>
        </w:trPr>
        <w:tc>
          <w:tcPr>
            <w:tcW w:w="3851" w:type="dxa"/>
            <w:tcBorders>
              <w:bottom w:val="single" w:sz="4" w:space="0" w:color="auto"/>
            </w:tcBorders>
          </w:tcPr>
          <w:p w:rsidR="0003756D" w:rsidRPr="0095017A" w:rsidRDefault="0003756D" w:rsidP="0095017A">
            <w:pPr>
              <w:pStyle w:val="TableParagraph"/>
              <w:spacing w:line="360" w:lineRule="auto"/>
              <w:rPr>
                <w:rFonts w:ascii="標楷體" w:eastAsia="標楷體" w:hAnsi="標楷體"/>
                <w:sz w:val="20"/>
              </w:rPr>
            </w:pPr>
          </w:p>
          <w:p w:rsidR="0003756D" w:rsidRPr="0095017A" w:rsidRDefault="0003756D" w:rsidP="0095017A">
            <w:pPr>
              <w:pStyle w:val="TableParagraph"/>
              <w:spacing w:line="360" w:lineRule="auto"/>
              <w:rPr>
                <w:rFonts w:ascii="標楷體" w:eastAsia="標楷體" w:hAnsi="標楷體"/>
                <w:sz w:val="20"/>
              </w:rPr>
            </w:pPr>
          </w:p>
          <w:p w:rsidR="0003756D" w:rsidRPr="0095017A" w:rsidRDefault="0003756D" w:rsidP="0095017A">
            <w:pPr>
              <w:pStyle w:val="TableParagraph"/>
              <w:spacing w:line="360" w:lineRule="auto"/>
              <w:rPr>
                <w:rFonts w:ascii="標楷體" w:eastAsia="標楷體" w:hAnsi="標楷體"/>
                <w:sz w:val="20"/>
              </w:rPr>
            </w:pPr>
          </w:p>
          <w:p w:rsidR="0003756D" w:rsidRPr="0095017A" w:rsidRDefault="0003756D" w:rsidP="0095017A">
            <w:pPr>
              <w:pStyle w:val="TableParagraph"/>
              <w:spacing w:line="360" w:lineRule="auto"/>
              <w:rPr>
                <w:rFonts w:ascii="標楷體" w:eastAsia="標楷體" w:hAnsi="標楷體"/>
                <w:sz w:val="20"/>
              </w:rPr>
            </w:pPr>
          </w:p>
          <w:p w:rsidR="0003756D" w:rsidRPr="0095017A" w:rsidRDefault="0003756D" w:rsidP="0095017A">
            <w:pPr>
              <w:pStyle w:val="TableParagraph"/>
              <w:spacing w:before="5" w:line="360" w:lineRule="auto"/>
              <w:rPr>
                <w:rFonts w:ascii="標楷體" w:eastAsia="標楷體" w:hAnsi="標楷體"/>
                <w:sz w:val="15"/>
              </w:rPr>
            </w:pPr>
          </w:p>
          <w:p w:rsidR="009647B1" w:rsidRDefault="009647B1" w:rsidP="009647B1">
            <w:pPr>
              <w:pStyle w:val="TableParagraph"/>
              <w:spacing w:before="202" w:line="360" w:lineRule="auto"/>
              <w:ind w:right="138"/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509905</wp:posOffset>
                  </wp:positionV>
                  <wp:extent cx="2073275" cy="2667000"/>
                  <wp:effectExtent l="0" t="0" r="317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7B1" w:rsidRDefault="009647B1" w:rsidP="009647B1">
            <w:pPr>
              <w:pStyle w:val="TableParagraph"/>
              <w:spacing w:before="202" w:line="360" w:lineRule="auto"/>
              <w:ind w:right="138"/>
            </w:pPr>
          </w:p>
          <w:p w:rsidR="009647B1" w:rsidRDefault="009647B1" w:rsidP="009647B1">
            <w:pPr>
              <w:pStyle w:val="TableParagraph"/>
              <w:spacing w:before="202" w:line="360" w:lineRule="auto"/>
              <w:ind w:right="138"/>
            </w:pPr>
          </w:p>
          <w:p w:rsidR="009647B1" w:rsidRDefault="009647B1" w:rsidP="009647B1">
            <w:pPr>
              <w:pStyle w:val="TableParagraph"/>
              <w:spacing w:before="202" w:line="360" w:lineRule="auto"/>
              <w:ind w:right="138"/>
            </w:pPr>
          </w:p>
          <w:p w:rsidR="009647B1" w:rsidRDefault="009647B1" w:rsidP="009647B1">
            <w:pPr>
              <w:pStyle w:val="TableParagraph"/>
              <w:spacing w:before="202" w:line="360" w:lineRule="auto"/>
              <w:ind w:right="138"/>
            </w:pPr>
          </w:p>
          <w:p w:rsidR="009647B1" w:rsidRDefault="009647B1" w:rsidP="009647B1">
            <w:pPr>
              <w:pStyle w:val="TableParagraph"/>
              <w:spacing w:before="202" w:line="360" w:lineRule="auto"/>
              <w:ind w:right="138"/>
            </w:pPr>
          </w:p>
          <w:p w:rsidR="0003756D" w:rsidRPr="009647B1" w:rsidRDefault="009647B1" w:rsidP="0095017A">
            <w:pPr>
              <w:pStyle w:val="TableParagraph"/>
              <w:spacing w:before="202" w:line="360" w:lineRule="auto"/>
              <w:ind w:left="1168" w:right="138" w:hanging="102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b/>
                <w:sz w:val="28"/>
                <w:szCs w:val="28"/>
              </w:rPr>
              <w:t>外交部外交及國際事務學院 史亞平大使</w:t>
            </w:r>
          </w:p>
        </w:tc>
        <w:tc>
          <w:tcPr>
            <w:tcW w:w="5423" w:type="dxa"/>
            <w:tcBorders>
              <w:bottom w:val="single" w:sz="4" w:space="0" w:color="auto"/>
            </w:tcBorders>
          </w:tcPr>
          <w:p w:rsidR="00BA225D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b/>
                <w:sz w:val="28"/>
                <w:szCs w:val="28"/>
              </w:rPr>
              <w:t>學歷：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 xml:space="preserve">國立政治大學外交學系畢業 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國立政治大學外交學系碩士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b/>
                <w:sz w:val="28"/>
                <w:szCs w:val="28"/>
              </w:rPr>
              <w:t>經歷：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外交部新聞文化司科員(民國</w:t>
            </w:r>
            <w:r>
              <w:rPr>
                <w:rFonts w:ascii="標楷體" w:eastAsia="標楷體" w:hAnsi="標楷體"/>
                <w:sz w:val="28"/>
                <w:szCs w:val="28"/>
              </w:rPr>
              <w:t>76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 xml:space="preserve">年) 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駐英國代表處主事(民國</w:t>
            </w:r>
            <w:r>
              <w:rPr>
                <w:rFonts w:ascii="標楷體" w:eastAsia="標楷體" w:hAnsi="標楷體"/>
                <w:sz w:val="28"/>
                <w:szCs w:val="28"/>
              </w:rPr>
              <w:t>76-77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外交部北美司主事回部辦事(民國</w:t>
            </w:r>
            <w:r>
              <w:rPr>
                <w:rFonts w:ascii="標楷體" w:eastAsia="標楷體" w:hAnsi="標楷體"/>
                <w:sz w:val="28"/>
                <w:szCs w:val="28"/>
              </w:rPr>
              <w:t>77-78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 xml:space="preserve">年) 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外交部北美司科員(民國</w:t>
            </w:r>
            <w:r>
              <w:rPr>
                <w:rFonts w:ascii="標楷體" w:eastAsia="標楷體" w:hAnsi="標楷體"/>
                <w:sz w:val="28"/>
                <w:szCs w:val="28"/>
              </w:rPr>
              <w:t>78-79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駐美國代表處秘書(民國</w:t>
            </w:r>
            <w:r>
              <w:rPr>
                <w:rFonts w:ascii="標楷體" w:eastAsia="標楷體" w:hAnsi="標楷體"/>
                <w:sz w:val="28"/>
                <w:szCs w:val="28"/>
              </w:rPr>
              <w:t>80-83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外交部秘書回部辦事(民國</w:t>
            </w:r>
            <w:r>
              <w:rPr>
                <w:rFonts w:ascii="標楷體" w:eastAsia="標楷體" w:hAnsi="標楷體"/>
                <w:sz w:val="28"/>
                <w:szCs w:val="28"/>
              </w:rPr>
              <w:t>83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國家安全會議簡任秘書(民國</w:t>
            </w:r>
            <w:r>
              <w:rPr>
                <w:rFonts w:ascii="標楷體" w:eastAsia="標楷體" w:hAnsi="標楷體"/>
                <w:sz w:val="28"/>
                <w:szCs w:val="28"/>
              </w:rPr>
              <w:t>83-89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外交部人事處副處長(民國</w:t>
            </w:r>
            <w:r>
              <w:rPr>
                <w:rFonts w:ascii="標楷體" w:eastAsia="標楷體" w:hAnsi="標楷體"/>
                <w:sz w:val="28"/>
                <w:szCs w:val="28"/>
              </w:rPr>
              <w:t>89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外交部禮賓司副司長(民國</w:t>
            </w:r>
            <w:r>
              <w:rPr>
                <w:rFonts w:ascii="標楷體" w:eastAsia="標楷體" w:hAnsi="標楷體"/>
                <w:sz w:val="28"/>
                <w:szCs w:val="28"/>
              </w:rPr>
              <w:t>89-90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駐澳大利亞代表處組長(民國</w:t>
            </w:r>
            <w:r>
              <w:rPr>
                <w:rFonts w:ascii="標楷體" w:eastAsia="標楷體" w:hAnsi="標楷體"/>
                <w:sz w:val="28"/>
                <w:szCs w:val="28"/>
              </w:rPr>
              <w:t>90-93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駐澳大利亞代表處副代表(民國</w:t>
            </w:r>
            <w:r>
              <w:rPr>
                <w:rFonts w:ascii="標楷體" w:eastAsia="標楷體" w:hAnsi="標楷體"/>
                <w:sz w:val="28"/>
                <w:szCs w:val="28"/>
              </w:rPr>
              <w:t>93-96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8A1316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外交部</w:t>
            </w:r>
            <w:r>
              <w:rPr>
                <w:rFonts w:ascii="標楷體" w:eastAsia="標楷體" w:hAnsi="標楷體"/>
                <w:sz w:val="28"/>
                <w:szCs w:val="28"/>
              </w:rPr>
              <w:t>NGO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委員會副主任委員(民國</w:t>
            </w:r>
            <w:r>
              <w:rPr>
                <w:rFonts w:ascii="標楷體" w:eastAsia="標楷體" w:hAnsi="標楷體"/>
                <w:sz w:val="28"/>
                <w:szCs w:val="28"/>
              </w:rPr>
              <w:t>97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9647B1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行政院新聞局局長(民國</w:t>
            </w:r>
            <w:r>
              <w:rPr>
                <w:rFonts w:ascii="標楷體" w:eastAsia="標楷體" w:hAnsi="標楷體"/>
                <w:sz w:val="28"/>
                <w:szCs w:val="28"/>
              </w:rPr>
              <w:t>97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年)</w:t>
            </w:r>
          </w:p>
          <w:p w:rsidR="009647B1" w:rsidRPr="009647B1" w:rsidRDefault="009647B1" w:rsidP="009647B1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駐新加坡代表處代表(民國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98-101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9647B1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  <w:szCs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外交部常務次長(民國</w:t>
            </w:r>
            <w:r>
              <w:rPr>
                <w:rFonts w:ascii="標楷體" w:eastAsia="標楷體" w:hAnsi="標楷體"/>
                <w:sz w:val="28"/>
                <w:szCs w:val="28"/>
              </w:rPr>
              <w:t>101-105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9647B1" w:rsidRPr="009647B1" w:rsidRDefault="009647B1" w:rsidP="009647B1">
            <w:pPr>
              <w:pStyle w:val="TableParagraph"/>
              <w:spacing w:before="48" w:line="360" w:lineRule="auto"/>
              <w:ind w:left="104"/>
              <w:rPr>
                <w:rFonts w:ascii="標楷體" w:eastAsia="標楷體" w:hAnsi="標楷體"/>
                <w:sz w:val="28"/>
              </w:rPr>
            </w:pPr>
            <w:r w:rsidRPr="009647B1">
              <w:rPr>
                <w:rFonts w:ascii="標楷體" w:eastAsia="標楷體" w:hAnsi="標楷體"/>
                <w:sz w:val="28"/>
                <w:szCs w:val="28"/>
              </w:rPr>
              <w:t>中華民國駐奧地利代表(民國</w:t>
            </w:r>
            <w:r>
              <w:rPr>
                <w:rFonts w:ascii="標楷體" w:eastAsia="標楷體" w:hAnsi="標楷體"/>
                <w:sz w:val="28"/>
                <w:szCs w:val="28"/>
              </w:rPr>
              <w:t>106-109</w:t>
            </w:r>
            <w:r w:rsidRPr="009647B1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</w:tc>
      </w:tr>
      <w:tr w:rsidR="00BA225D" w:rsidRPr="0095017A" w:rsidTr="00BA225D">
        <w:trPr>
          <w:trHeight w:val="678"/>
        </w:trPr>
        <w:tc>
          <w:tcPr>
            <w:tcW w:w="3851" w:type="dxa"/>
            <w:tcBorders>
              <w:top w:val="single" w:sz="4" w:space="0" w:color="auto"/>
            </w:tcBorders>
          </w:tcPr>
          <w:p w:rsidR="00BA225D" w:rsidRPr="009647B1" w:rsidRDefault="00BA225D" w:rsidP="00BA225D">
            <w:pPr>
              <w:pStyle w:val="TableParagraph"/>
              <w:spacing w:before="202" w:line="360" w:lineRule="auto"/>
              <w:ind w:left="1168" w:right="138" w:hanging="1020"/>
              <w:rPr>
                <w:rFonts w:ascii="標楷體" w:eastAsia="標楷體" w:hAnsi="標楷體"/>
                <w:b/>
                <w:color w:val="FF0000"/>
                <w:spacing w:val="-1"/>
                <w:sz w:val="28"/>
              </w:rPr>
            </w:pPr>
            <w:r w:rsidRPr="009647B1">
              <w:rPr>
                <w:b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283991</wp:posOffset>
                  </wp:positionH>
                  <wp:positionV relativeFrom="paragraph">
                    <wp:posOffset>168031</wp:posOffset>
                  </wp:positionV>
                  <wp:extent cx="1805940" cy="2610485"/>
                  <wp:effectExtent l="0" t="0" r="381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7B1">
              <w:rPr>
                <w:rFonts w:ascii="標楷體" w:eastAsia="標楷體" w:hAnsi="標楷體" w:hint="eastAsia"/>
                <w:b/>
                <w:color w:val="000000" w:themeColor="text1"/>
                <w:spacing w:val="-1"/>
                <w:sz w:val="28"/>
              </w:rPr>
              <w:t>外交部國際青年大使/李語婷</w:t>
            </w:r>
          </w:p>
        </w:tc>
        <w:tc>
          <w:tcPr>
            <w:tcW w:w="5423" w:type="dxa"/>
            <w:tcBorders>
              <w:top w:val="single" w:sz="4" w:space="0" w:color="auto"/>
            </w:tcBorders>
          </w:tcPr>
          <w:p w:rsidR="009647B1" w:rsidRPr="009647B1" w:rsidRDefault="009647B1" w:rsidP="00961F8D">
            <w:pPr>
              <w:pStyle w:val="a3"/>
              <w:spacing w:line="480" w:lineRule="exact"/>
              <w:ind w:right="323"/>
              <w:rPr>
                <w:rFonts w:ascii="標楷體" w:eastAsia="標楷體" w:hAnsi="標楷體"/>
                <w:b/>
              </w:rPr>
            </w:pPr>
            <w:r w:rsidRPr="009647B1">
              <w:rPr>
                <w:rFonts w:ascii="標楷體" w:eastAsia="標楷體" w:hAnsi="標楷體"/>
                <w:b/>
              </w:rPr>
              <w:t>經歷:</w:t>
            </w:r>
          </w:p>
          <w:p w:rsidR="00961F8D" w:rsidRDefault="00961F8D" w:rsidP="00961F8D">
            <w:pPr>
              <w:pStyle w:val="a3"/>
              <w:spacing w:line="480" w:lineRule="exact"/>
              <w:ind w:right="323"/>
              <w:rPr>
                <w:rFonts w:ascii="標楷體" w:eastAsia="標楷體" w:hAnsi="標楷體"/>
              </w:rPr>
            </w:pPr>
            <w:r w:rsidRPr="00961F8D">
              <w:rPr>
                <w:rFonts w:ascii="標楷體" w:eastAsia="標楷體" w:hAnsi="標楷體"/>
              </w:rPr>
              <w:t>Global S</w:t>
            </w:r>
            <w:r>
              <w:rPr>
                <w:rFonts w:ascii="標楷體" w:eastAsia="標楷體" w:hAnsi="標楷體"/>
              </w:rPr>
              <w:t>ervice Manager/ASUS (America)</w:t>
            </w:r>
          </w:p>
          <w:p w:rsidR="00961F8D" w:rsidRDefault="00961F8D" w:rsidP="00961F8D">
            <w:pPr>
              <w:pStyle w:val="a3"/>
              <w:spacing w:line="480" w:lineRule="exact"/>
              <w:ind w:right="323"/>
              <w:rPr>
                <w:rFonts w:ascii="標楷體" w:eastAsia="標楷體" w:hAnsi="標楷體"/>
              </w:rPr>
            </w:pPr>
            <w:r w:rsidRPr="00961F8D">
              <w:rPr>
                <w:rFonts w:ascii="標楷體" w:eastAsia="標楷體" w:hAnsi="標楷體"/>
              </w:rPr>
              <w:t>Regional Sales Manager</w:t>
            </w:r>
            <w:r>
              <w:rPr>
                <w:rFonts w:ascii="標楷體" w:eastAsia="標楷體" w:hAnsi="標楷體"/>
              </w:rPr>
              <w:t>/</w:t>
            </w:r>
            <w:proofErr w:type="spellStart"/>
            <w:r>
              <w:rPr>
                <w:rFonts w:ascii="標楷體" w:eastAsia="標楷體" w:hAnsi="標楷體"/>
              </w:rPr>
              <w:t>SkyREC</w:t>
            </w:r>
            <w:proofErr w:type="spellEnd"/>
            <w:r>
              <w:rPr>
                <w:rFonts w:ascii="標楷體" w:eastAsia="標楷體" w:hAnsi="標楷體"/>
              </w:rPr>
              <w:t xml:space="preserve"> Inc. (Based </w:t>
            </w:r>
            <w:r w:rsidR="009647B1">
              <w:rPr>
                <w:rFonts w:ascii="標楷體" w:eastAsia="標楷體" w:hAnsi="標楷體"/>
              </w:rPr>
              <w:t xml:space="preserve">Shanghai, China) </w:t>
            </w:r>
            <w:r>
              <w:rPr>
                <w:rFonts w:ascii="標楷體" w:eastAsia="標楷體" w:hAnsi="標楷體"/>
              </w:rPr>
              <w:t xml:space="preserve">International Youth Ambassador / MOFA (Jordan, </w:t>
            </w:r>
            <w:proofErr w:type="spellStart"/>
            <w:r w:rsidRPr="00961F8D"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/>
              </w:rPr>
              <w:t>srael,South</w:t>
            </w:r>
            <w:proofErr w:type="spellEnd"/>
            <w:r>
              <w:rPr>
                <w:rFonts w:ascii="標楷體" w:eastAsia="標楷體" w:hAnsi="標楷體"/>
              </w:rPr>
              <w:t xml:space="preserve"> Africa, Swaziland)</w:t>
            </w:r>
          </w:p>
          <w:p w:rsidR="00961F8D" w:rsidRDefault="00961F8D" w:rsidP="00961F8D">
            <w:pPr>
              <w:pStyle w:val="a3"/>
              <w:spacing w:line="480" w:lineRule="exact"/>
              <w:ind w:right="323"/>
              <w:rPr>
                <w:rFonts w:ascii="標楷體" w:eastAsia="標楷體" w:hAnsi="標楷體"/>
              </w:rPr>
            </w:pPr>
            <w:r w:rsidRPr="00961F8D">
              <w:rPr>
                <w:rFonts w:ascii="標楷體" w:eastAsia="標楷體" w:hAnsi="標楷體"/>
              </w:rPr>
              <w:t>APEC VOF You</w:t>
            </w:r>
            <w:r>
              <w:rPr>
                <w:rFonts w:ascii="標楷體" w:eastAsia="標楷體" w:hAnsi="標楷體"/>
              </w:rPr>
              <w:t>th Representative/MOFA (Peru)</w:t>
            </w:r>
          </w:p>
          <w:p w:rsidR="00BA225D" w:rsidRPr="0095017A" w:rsidRDefault="009647B1" w:rsidP="00961F8D">
            <w:pPr>
              <w:pStyle w:val="a3"/>
              <w:spacing w:line="480" w:lineRule="exact"/>
              <w:ind w:right="323"/>
              <w:rPr>
                <w:rFonts w:ascii="標楷體" w:eastAsia="標楷體" w:hAnsi="標楷體"/>
                <w:b/>
                <w:color w:val="FF0000"/>
                <w:w w:val="95"/>
                <w:sz w:val="29"/>
                <w:u w:val="single"/>
              </w:rPr>
            </w:pPr>
            <w:r>
              <w:rPr>
                <w:rFonts w:ascii="標楷體" w:eastAsia="標楷體" w:hAnsi="標楷體"/>
              </w:rPr>
              <w:t xml:space="preserve">ASVF Taiwan youth </w:t>
            </w:r>
            <w:r w:rsidR="00961F8D" w:rsidRPr="00961F8D">
              <w:rPr>
                <w:rFonts w:ascii="標楷體" w:eastAsia="標楷體" w:hAnsi="標楷體"/>
              </w:rPr>
              <w:t>representative</w:t>
            </w:r>
            <w:r w:rsidR="00961F8D">
              <w:rPr>
                <w:rFonts w:ascii="標楷體" w:eastAsia="標楷體" w:hAnsi="標楷體"/>
              </w:rPr>
              <w:t>/</w:t>
            </w:r>
            <w:r w:rsidR="00961F8D" w:rsidRPr="00961F8D">
              <w:rPr>
                <w:rFonts w:ascii="標楷體" w:eastAsia="標楷體" w:hAnsi="標楷體"/>
              </w:rPr>
              <w:t>KT&amp;G (Korea)</w:t>
            </w:r>
          </w:p>
        </w:tc>
      </w:tr>
    </w:tbl>
    <w:p w:rsidR="008A1316" w:rsidRDefault="008A1316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FF7D7C" w:rsidRDefault="00FF7D7C" w:rsidP="00FF7D7C">
      <w:pPr>
        <w:spacing w:line="360" w:lineRule="auto"/>
        <w:ind w:left="218"/>
        <w:rPr>
          <w:rFonts w:ascii="標楷體" w:eastAsia="標楷體" w:hAnsi="標楷體"/>
          <w:b/>
          <w:sz w:val="32"/>
        </w:rPr>
      </w:pPr>
    </w:p>
    <w:p w:rsidR="00FF7D7C" w:rsidRPr="0095017A" w:rsidRDefault="00FF7D7C" w:rsidP="00FF7D7C">
      <w:pPr>
        <w:spacing w:line="360" w:lineRule="auto"/>
        <w:ind w:left="218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伍、歷年成果</w:t>
      </w:r>
    </w:p>
    <w:p w:rsidR="00FF7D7C" w:rsidRPr="0095017A" w:rsidRDefault="00FF7D7C" w:rsidP="00FF7D7C">
      <w:pPr>
        <w:pStyle w:val="a3"/>
        <w:spacing w:before="10" w:line="360" w:lineRule="auto"/>
        <w:rPr>
          <w:rFonts w:ascii="標楷體" w:eastAsia="標楷體" w:hAnsi="標楷體"/>
          <w:b/>
          <w:sz w:val="16"/>
        </w:rPr>
      </w:pPr>
    </w:p>
    <w:p w:rsidR="00FF7D7C" w:rsidRDefault="00FF7D7C" w:rsidP="00FF7D7C">
      <w:pPr>
        <w:pStyle w:val="a3"/>
        <w:numPr>
          <w:ilvl w:val="0"/>
          <w:numId w:val="2"/>
        </w:numPr>
        <w:spacing w:line="360" w:lineRule="auto"/>
        <w:ind w:right="327"/>
        <w:rPr>
          <w:rFonts w:ascii="標楷體" w:eastAsia="標楷體" w:hAnsi="標楷體"/>
        </w:rPr>
      </w:pPr>
      <w:r w:rsidRPr="00FF7D7C">
        <w:rPr>
          <w:rFonts w:ascii="標楷體" w:eastAsia="標楷體" w:hAnsi="標楷體"/>
        </w:rPr>
        <w:t>青年外交論壇自</w:t>
      </w:r>
      <w:proofErr w:type="gramStart"/>
      <w:r>
        <w:rPr>
          <w:rFonts w:ascii="標楷體" w:eastAsia="標楷體" w:hAnsi="標楷體"/>
        </w:rPr>
        <w:t>103</w:t>
      </w:r>
      <w:proofErr w:type="gramEnd"/>
      <w:r w:rsidRPr="00FF7D7C">
        <w:rPr>
          <w:rFonts w:ascii="標楷體" w:eastAsia="標楷體" w:hAnsi="標楷體"/>
        </w:rPr>
        <w:t>年度執行計至</w:t>
      </w:r>
      <w:proofErr w:type="gramStart"/>
      <w:r>
        <w:rPr>
          <w:rFonts w:ascii="標楷體" w:eastAsia="標楷體" w:hAnsi="標楷體"/>
        </w:rPr>
        <w:t>109</w:t>
      </w:r>
      <w:proofErr w:type="gramEnd"/>
      <w:r w:rsidRPr="00FF7D7C">
        <w:rPr>
          <w:rFonts w:ascii="標楷體" w:eastAsia="標楷體" w:hAnsi="標楷體"/>
        </w:rPr>
        <w:t>年度，共辦理</w:t>
      </w:r>
      <w:r>
        <w:rPr>
          <w:rFonts w:ascii="標楷體" w:eastAsia="標楷體" w:hAnsi="標楷體"/>
        </w:rPr>
        <w:t>9</w:t>
      </w:r>
      <w:r w:rsidRPr="00FF7D7C">
        <w:rPr>
          <w:rFonts w:ascii="標楷體" w:eastAsia="標楷體" w:hAnsi="標楷體"/>
        </w:rPr>
        <w:t>場次，培訓</w:t>
      </w:r>
      <w:r w:rsidRPr="00FF7D7C">
        <w:rPr>
          <w:rFonts w:ascii="標楷體" w:eastAsia="標楷體" w:hAnsi="標楷體"/>
          <w:color w:val="FF0000"/>
        </w:rPr>
        <w:t xml:space="preserve"> </w:t>
      </w:r>
      <w:r w:rsidR="009647B1" w:rsidRPr="009647B1">
        <w:rPr>
          <w:rFonts w:ascii="標楷體" w:eastAsia="標楷體" w:hAnsi="標楷體"/>
          <w:color w:val="000000" w:themeColor="text1"/>
        </w:rPr>
        <w:t>2100</w:t>
      </w:r>
      <w:r w:rsidRPr="00FF7D7C">
        <w:rPr>
          <w:rFonts w:ascii="標楷體" w:eastAsia="標楷體" w:hAnsi="標楷體"/>
        </w:rPr>
        <w:t>人次，執行狀況如下：</w:t>
      </w:r>
    </w:p>
    <w:p w:rsidR="00FF7D7C" w:rsidRPr="00FF7D7C" w:rsidRDefault="004F183B" w:rsidP="00FF7D7C">
      <w:pPr>
        <w:pStyle w:val="a3"/>
        <w:spacing w:line="360" w:lineRule="auto"/>
        <w:ind w:left="218" w:right="327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705485</wp:posOffset>
            </wp:positionV>
            <wp:extent cx="2751455" cy="205740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D7C" w:rsidRPr="00FF7D7C">
        <w:rPr>
          <w:rFonts w:ascii="標楷體" w:eastAsia="標楷體" w:hAnsi="標楷體"/>
        </w:rPr>
        <w:t>1-1 103.12.16 於輔仁大學舉辦「臺灣青年 亮點世界」青年外交論壇，活動參與人數為</w:t>
      </w:r>
      <w:r w:rsidR="00FF7D7C">
        <w:rPr>
          <w:rFonts w:ascii="標楷體" w:eastAsia="標楷體" w:hAnsi="標楷體"/>
        </w:rPr>
        <w:t>302</w:t>
      </w:r>
      <w:r w:rsidR="00FF7D7C" w:rsidRPr="00FF7D7C">
        <w:rPr>
          <w:rFonts w:ascii="標楷體" w:eastAsia="標楷體" w:hAnsi="標楷體"/>
        </w:rPr>
        <w:t>人，活動照片如下：</w:t>
      </w:r>
    </w:p>
    <w:p w:rsidR="00D77DC3" w:rsidRDefault="004F183B" w:rsidP="0095017A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2051685</wp:posOffset>
            </wp:positionV>
            <wp:extent cx="2744470" cy="2065655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D7C">
        <w:rPr>
          <w:noProof/>
        </w:rPr>
        <w:drawing>
          <wp:inline distT="0" distB="0" distL="0" distR="0" wp14:anchorId="40721FF9" wp14:editId="67BD88CA">
            <wp:extent cx="2781300" cy="20193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D7C" w:rsidRPr="00FF7D7C">
        <w:rPr>
          <w:noProof/>
        </w:rPr>
        <w:t xml:space="preserve"> </w:t>
      </w:r>
      <w:r w:rsidR="00FF7D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635</wp:posOffset>
            </wp:positionV>
            <wp:extent cx="2771775" cy="2028825"/>
            <wp:effectExtent l="0" t="0" r="9525" b="952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D7C" w:rsidRDefault="00FF7D7C" w:rsidP="0095017A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-1270</wp:posOffset>
            </wp:positionV>
            <wp:extent cx="2695575" cy="2047875"/>
            <wp:effectExtent l="0" t="0" r="9525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2762250" cy="2047875"/>
            <wp:effectExtent l="0" t="0" r="0" b="952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D7C">
        <w:rPr>
          <w:noProof/>
        </w:rPr>
        <w:t xml:space="preserve"> </w:t>
      </w:r>
    </w:p>
    <w:p w:rsidR="00FF7D7C" w:rsidRDefault="00FF7D7C" w:rsidP="0095017A">
      <w:pPr>
        <w:spacing w:line="360" w:lineRule="auto"/>
        <w:rPr>
          <w:noProof/>
        </w:rPr>
      </w:pPr>
      <w:r w:rsidRPr="00FF7D7C">
        <w:rPr>
          <w:noProof/>
        </w:rPr>
        <w:t xml:space="preserve"> </w:t>
      </w:r>
    </w:p>
    <w:p w:rsidR="00FF7D7C" w:rsidRDefault="00FF7D7C" w:rsidP="0095017A">
      <w:pPr>
        <w:spacing w:line="360" w:lineRule="auto"/>
        <w:rPr>
          <w:rFonts w:ascii="標楷體" w:eastAsia="標楷體" w:hAnsi="標楷體"/>
        </w:rPr>
      </w:pPr>
    </w:p>
    <w:p w:rsidR="004C371A" w:rsidRDefault="004C371A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4C371A" w:rsidRDefault="004C371A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4C371A" w:rsidRDefault="004C371A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4C371A" w:rsidRDefault="004C371A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FF7D7C" w:rsidRPr="00FF7D7C" w:rsidRDefault="00FF7D7C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F7D7C">
        <w:rPr>
          <w:rFonts w:ascii="標楷體" w:eastAsia="標楷體" w:hAnsi="標楷體"/>
          <w:sz w:val="28"/>
          <w:szCs w:val="28"/>
        </w:rPr>
        <w:t>1-2 104.11.20 於東吳大學舉辦「青年力量，改變世界」青年外交論壇，活動參與人數為321人，活動照片如下：</w:t>
      </w:r>
    </w:p>
    <w:p w:rsidR="00FF7D7C" w:rsidRPr="00FF7D7C" w:rsidRDefault="00FF7D7C" w:rsidP="0095017A">
      <w:pPr>
        <w:spacing w:line="360" w:lineRule="auto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7289A120" wp14:editId="70EF07F1">
            <wp:extent cx="2743200" cy="229552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D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7A0564" wp14:editId="2E4A06DD">
            <wp:extent cx="2733675" cy="22955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7C" w:rsidRDefault="00D019F4" w:rsidP="0095017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009E1DE0" wp14:editId="30775A57">
            <wp:extent cx="2762250" cy="20574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9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0926F0" wp14:editId="30C21017">
            <wp:extent cx="2743200" cy="20383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9A5443F" wp14:editId="58D77513">
            <wp:extent cx="5553075" cy="274320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D019F4">
        <w:rPr>
          <w:rFonts w:ascii="標楷體" w:eastAsia="標楷體" w:hAnsi="標楷體"/>
          <w:sz w:val="28"/>
          <w:szCs w:val="28"/>
        </w:rPr>
        <w:t>1-3 105.11.23 於</w:t>
      </w:r>
      <w:proofErr w:type="gramStart"/>
      <w:r w:rsidRPr="00D019F4">
        <w:rPr>
          <w:rFonts w:ascii="標楷體" w:eastAsia="標楷體" w:hAnsi="標楷體"/>
          <w:sz w:val="28"/>
          <w:szCs w:val="28"/>
        </w:rPr>
        <w:t>臺</w:t>
      </w:r>
      <w:proofErr w:type="gramEnd"/>
      <w:r w:rsidRPr="00D019F4">
        <w:rPr>
          <w:rFonts w:ascii="標楷體" w:eastAsia="標楷體" w:hAnsi="標楷體"/>
          <w:sz w:val="28"/>
          <w:szCs w:val="28"/>
        </w:rPr>
        <w:t>北大學舉辦「青年築夢 創意無限」青年外交論壇，活 動參與人數為 220 人，活動照片如下：</w:t>
      </w:r>
    </w:p>
    <w:p w:rsidR="00D019F4" w:rsidRDefault="00D019F4" w:rsidP="0095017A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441FF99" wp14:editId="7D88CB8D">
            <wp:extent cx="2762250" cy="18478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9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3710D7" wp14:editId="74B246CC">
            <wp:extent cx="2752725" cy="181927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1EF684C" wp14:editId="1DE57312">
            <wp:extent cx="2733675" cy="187642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9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D8645E" wp14:editId="0F47E74F">
            <wp:extent cx="2733675" cy="187642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33734C3A" wp14:editId="7EC1F04E">
            <wp:extent cx="5553075" cy="1866900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1-4 106.11.23</w:t>
      </w:r>
      <w:r w:rsidRPr="00D019F4">
        <w:rPr>
          <w:rFonts w:ascii="標楷體" w:eastAsia="標楷體" w:hAnsi="標楷體"/>
          <w:sz w:val="28"/>
          <w:szCs w:val="28"/>
        </w:rPr>
        <w:t>於</w:t>
      </w:r>
      <w:proofErr w:type="gramStart"/>
      <w:r w:rsidRPr="00D019F4">
        <w:rPr>
          <w:rFonts w:ascii="標楷體" w:eastAsia="標楷體" w:hAnsi="標楷體"/>
          <w:sz w:val="28"/>
          <w:szCs w:val="28"/>
        </w:rPr>
        <w:t>臺</w:t>
      </w:r>
      <w:proofErr w:type="gramEnd"/>
      <w:r w:rsidRPr="00D019F4">
        <w:rPr>
          <w:rFonts w:ascii="標楷體" w:eastAsia="標楷體" w:hAnsi="標楷體"/>
          <w:sz w:val="28"/>
          <w:szCs w:val="28"/>
        </w:rPr>
        <w:t>北商業大學舉辦</w:t>
      </w:r>
      <w:r w:rsidRPr="00D019F4">
        <w:rPr>
          <w:rFonts w:ascii="標楷體" w:eastAsia="標楷體" w:hAnsi="標楷體"/>
          <w:b/>
          <w:sz w:val="28"/>
          <w:szCs w:val="28"/>
        </w:rPr>
        <w:t>「邁向國際 展望全球」</w:t>
      </w:r>
      <w:r w:rsidRPr="00D019F4">
        <w:rPr>
          <w:rFonts w:ascii="標楷體" w:eastAsia="標楷體" w:hAnsi="標楷體"/>
          <w:sz w:val="28"/>
          <w:szCs w:val="28"/>
        </w:rPr>
        <w:t>青年外交論壇， 活動參與人數為</w:t>
      </w:r>
      <w:r>
        <w:rPr>
          <w:rFonts w:ascii="標楷體" w:eastAsia="標楷體" w:hAnsi="標楷體"/>
          <w:sz w:val="28"/>
          <w:szCs w:val="28"/>
        </w:rPr>
        <w:t>255</w:t>
      </w:r>
      <w:r w:rsidRPr="00D019F4">
        <w:rPr>
          <w:rFonts w:ascii="標楷體" w:eastAsia="標楷體" w:hAnsi="標楷體"/>
          <w:sz w:val="28"/>
          <w:szCs w:val="28"/>
        </w:rPr>
        <w:t>人，活動照片如下：</w:t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D875A14" wp14:editId="3208E9FD">
            <wp:extent cx="5610225" cy="1857375"/>
            <wp:effectExtent l="0" t="0" r="9525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487B1D" wp14:editId="59BC08EB">
            <wp:extent cx="5610225" cy="2066925"/>
            <wp:effectExtent l="0" t="0" r="9525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62B177A" wp14:editId="65C7C15F">
            <wp:extent cx="5581650" cy="2085975"/>
            <wp:effectExtent l="0" t="0" r="0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1-5 107.12.5</w:t>
      </w:r>
      <w:r w:rsidRPr="00D019F4">
        <w:rPr>
          <w:rFonts w:ascii="標楷體" w:eastAsia="標楷體" w:hAnsi="標楷體"/>
          <w:sz w:val="28"/>
          <w:szCs w:val="28"/>
        </w:rPr>
        <w:t>於臺灣大學舉辦</w:t>
      </w:r>
      <w:r w:rsidRPr="00D019F4">
        <w:rPr>
          <w:rFonts w:ascii="標楷體" w:eastAsia="標楷體" w:hAnsi="標楷體"/>
          <w:b/>
          <w:sz w:val="28"/>
          <w:szCs w:val="28"/>
        </w:rPr>
        <w:t>「新南向</w:t>
      </w:r>
      <w:proofErr w:type="gramStart"/>
      <w:r w:rsidRPr="00D019F4">
        <w:rPr>
          <w:rFonts w:ascii="標楷體" w:eastAsia="標楷體" w:hAnsi="標楷體"/>
          <w:b/>
          <w:sz w:val="28"/>
          <w:szCs w:val="28"/>
        </w:rPr>
        <w:t>‧</w:t>
      </w:r>
      <w:proofErr w:type="gramEnd"/>
      <w:r w:rsidRPr="00D019F4">
        <w:rPr>
          <w:rFonts w:ascii="標楷體" w:eastAsia="標楷體" w:hAnsi="標楷體"/>
          <w:b/>
          <w:sz w:val="28"/>
          <w:szCs w:val="28"/>
        </w:rPr>
        <w:t>新氣象</w:t>
      </w:r>
      <w:proofErr w:type="gramStart"/>
      <w:r w:rsidRPr="00D019F4">
        <w:rPr>
          <w:rFonts w:ascii="標楷體" w:eastAsia="標楷體" w:hAnsi="標楷體"/>
          <w:b/>
          <w:sz w:val="28"/>
          <w:szCs w:val="28"/>
        </w:rPr>
        <w:t>‧</w:t>
      </w:r>
      <w:proofErr w:type="gramEnd"/>
      <w:r w:rsidRPr="00D019F4">
        <w:rPr>
          <w:rFonts w:ascii="標楷體" w:eastAsia="標楷體" w:hAnsi="標楷體"/>
          <w:b/>
          <w:sz w:val="28"/>
          <w:szCs w:val="28"/>
        </w:rPr>
        <w:t>新未來」</w:t>
      </w:r>
      <w:r w:rsidRPr="00D019F4">
        <w:rPr>
          <w:rFonts w:ascii="標楷體" w:eastAsia="標楷體" w:hAnsi="標楷體"/>
          <w:sz w:val="28"/>
          <w:szCs w:val="28"/>
        </w:rPr>
        <w:t>青年外交論壇， 活動參與人數為</w:t>
      </w:r>
      <w:r>
        <w:rPr>
          <w:rFonts w:ascii="標楷體" w:eastAsia="標楷體" w:hAnsi="標楷體"/>
          <w:sz w:val="28"/>
          <w:szCs w:val="28"/>
        </w:rPr>
        <w:t>245</w:t>
      </w:r>
      <w:r w:rsidRPr="00D019F4">
        <w:rPr>
          <w:rFonts w:ascii="標楷體" w:eastAsia="標楷體" w:hAnsi="標楷體"/>
          <w:sz w:val="28"/>
          <w:szCs w:val="28"/>
        </w:rPr>
        <w:t>人，活動照片如下：</w:t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2BCC808" wp14:editId="256AF85A">
            <wp:extent cx="5619750" cy="207645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299310" wp14:editId="6185DFA9">
            <wp:extent cx="5591175" cy="2047875"/>
            <wp:effectExtent l="0" t="0" r="952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0409B17B" wp14:editId="75167C51">
            <wp:extent cx="5562600" cy="20955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1-6 108</w:t>
      </w:r>
      <w:r w:rsidRPr="00D019F4">
        <w:rPr>
          <w:rFonts w:ascii="標楷體" w:eastAsia="標楷體" w:hAnsi="標楷體"/>
          <w:sz w:val="28"/>
          <w:szCs w:val="28"/>
        </w:rPr>
        <w:t>年分別於</w:t>
      </w:r>
      <w:r>
        <w:rPr>
          <w:rFonts w:ascii="標楷體" w:eastAsia="標楷體" w:hAnsi="標楷體"/>
          <w:sz w:val="28"/>
          <w:szCs w:val="28"/>
        </w:rPr>
        <w:t>11/29</w:t>
      </w:r>
      <w:r w:rsidRPr="00D019F4">
        <w:rPr>
          <w:rFonts w:ascii="標楷體" w:eastAsia="標楷體" w:hAnsi="標楷體"/>
          <w:sz w:val="28"/>
          <w:szCs w:val="28"/>
        </w:rPr>
        <w:t>政治大學與</w:t>
      </w:r>
      <w:r>
        <w:rPr>
          <w:rFonts w:ascii="標楷體" w:eastAsia="標楷體" w:hAnsi="標楷體"/>
          <w:sz w:val="28"/>
          <w:szCs w:val="28"/>
        </w:rPr>
        <w:t>12/5</w:t>
      </w:r>
      <w:r w:rsidRPr="00D019F4">
        <w:rPr>
          <w:rFonts w:ascii="標楷體" w:eastAsia="標楷體" w:hAnsi="標楷體"/>
          <w:sz w:val="28"/>
          <w:szCs w:val="28"/>
        </w:rPr>
        <w:t>東海大學舉辦</w:t>
      </w:r>
      <w:r w:rsidRPr="00D019F4">
        <w:rPr>
          <w:rFonts w:ascii="標楷體" w:eastAsia="標楷體" w:hAnsi="標楷體"/>
          <w:b/>
          <w:sz w:val="28"/>
          <w:szCs w:val="28"/>
        </w:rPr>
        <w:t>「展望當下x放眼國際」</w:t>
      </w:r>
      <w:r w:rsidRPr="00D019F4">
        <w:rPr>
          <w:rFonts w:ascii="標楷體" w:eastAsia="標楷體" w:hAnsi="標楷體"/>
          <w:sz w:val="28"/>
          <w:szCs w:val="28"/>
        </w:rPr>
        <w:t>活動參與人數為</w:t>
      </w:r>
      <w:r>
        <w:rPr>
          <w:rFonts w:ascii="標楷體" w:eastAsia="標楷體" w:hAnsi="標楷體"/>
          <w:sz w:val="28"/>
          <w:szCs w:val="28"/>
        </w:rPr>
        <w:t>407</w:t>
      </w:r>
      <w:r w:rsidRPr="00D019F4">
        <w:rPr>
          <w:rFonts w:ascii="標楷體" w:eastAsia="標楷體" w:hAnsi="標楷體"/>
          <w:sz w:val="28"/>
          <w:szCs w:val="28"/>
        </w:rPr>
        <w:t>人，活動照片如下</w:t>
      </w:r>
      <w:r>
        <w:rPr>
          <w:rFonts w:ascii="標楷體" w:eastAsia="標楷體" w:hAnsi="標楷體"/>
          <w:sz w:val="28"/>
          <w:szCs w:val="28"/>
        </w:rPr>
        <w:t>:</w:t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80570FA" wp14:editId="107A1679">
            <wp:extent cx="5953125" cy="2076450"/>
            <wp:effectExtent l="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4A6437" wp14:editId="47621E9D">
            <wp:extent cx="5962650" cy="219075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4" w:rsidRDefault="00D019F4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3D95E6EF" wp14:editId="52B1671A">
            <wp:extent cx="5915025" cy="2057400"/>
            <wp:effectExtent l="0" t="0" r="952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BB" w:rsidRDefault="00FA63BB" w:rsidP="00FA63BB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1-7 </w:t>
      </w:r>
      <w:r w:rsidR="00972B79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10</w:t>
      </w:r>
      <w:r w:rsidR="00972B79">
        <w:rPr>
          <w:rFonts w:ascii="標楷體" w:eastAsia="標楷體" w:hAnsi="標楷體"/>
          <w:sz w:val="28"/>
          <w:szCs w:val="28"/>
        </w:rPr>
        <w:t>.</w:t>
      </w:r>
      <w:r w:rsidR="00972B79">
        <w:rPr>
          <w:rFonts w:ascii="標楷體" w:eastAsia="標楷體" w:hAnsi="標楷體"/>
          <w:color w:val="FF0000"/>
          <w:sz w:val="28"/>
          <w:szCs w:val="28"/>
        </w:rPr>
        <w:t>11.25於中山</w:t>
      </w:r>
      <w:r w:rsidRPr="00FA63BB">
        <w:rPr>
          <w:rFonts w:ascii="標楷體" w:eastAsia="標楷體" w:hAnsi="標楷體"/>
          <w:color w:val="FF0000"/>
          <w:sz w:val="28"/>
          <w:szCs w:val="28"/>
        </w:rPr>
        <w:t>大學</w:t>
      </w:r>
      <w:r w:rsidRPr="00D019F4">
        <w:rPr>
          <w:rFonts w:ascii="標楷體" w:eastAsia="標楷體" w:hAnsi="標楷體"/>
          <w:sz w:val="28"/>
          <w:szCs w:val="28"/>
        </w:rPr>
        <w:t>舉辦</w:t>
      </w:r>
      <w:r w:rsidRPr="00FA63BB">
        <w:rPr>
          <w:rFonts w:ascii="標楷體" w:eastAsia="標楷體" w:hAnsi="標楷體"/>
          <w:b/>
          <w:color w:val="FF0000"/>
          <w:sz w:val="28"/>
          <w:szCs w:val="28"/>
        </w:rPr>
        <w:t>「展望當下x放眼國際」</w:t>
      </w:r>
      <w:r w:rsidRPr="00D019F4">
        <w:rPr>
          <w:rFonts w:ascii="標楷體" w:eastAsia="標楷體" w:hAnsi="標楷體"/>
          <w:sz w:val="28"/>
          <w:szCs w:val="28"/>
        </w:rPr>
        <w:t>活動參與人數為</w:t>
      </w:r>
      <w:r w:rsidR="00972B79">
        <w:rPr>
          <w:rFonts w:ascii="標楷體" w:eastAsia="標楷體" w:hAnsi="標楷體"/>
          <w:color w:val="FF0000"/>
          <w:sz w:val="28"/>
          <w:szCs w:val="28"/>
        </w:rPr>
        <w:t>181</w:t>
      </w:r>
      <w:r w:rsidRPr="00D019F4">
        <w:rPr>
          <w:rFonts w:ascii="標楷體" w:eastAsia="標楷體" w:hAnsi="標楷體"/>
          <w:sz w:val="28"/>
          <w:szCs w:val="28"/>
        </w:rPr>
        <w:t>人，活動照片如下</w:t>
      </w:r>
      <w:r>
        <w:rPr>
          <w:rFonts w:ascii="標楷體" w:eastAsia="標楷體" w:hAnsi="標楷體"/>
          <w:sz w:val="28"/>
          <w:szCs w:val="28"/>
        </w:rPr>
        <w:t>:</w:t>
      </w:r>
    </w:p>
    <w:p w:rsidR="00972B79" w:rsidRDefault="00972B79" w:rsidP="00FA63BB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6985</wp:posOffset>
            </wp:positionV>
            <wp:extent cx="2857500" cy="2152015"/>
            <wp:effectExtent l="0" t="0" r="0" b="635"/>
            <wp:wrapSquare wrapText="bothSides"/>
            <wp:docPr id="29" name="圖片 29" descr="C:\Users\julie_chen\AppData\Local\Microsoft\Windows\INetCache\Content.Word\20201126_20120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e_chen\AppData\Local\Microsoft\Windows\INetCache\Content.Word\20201126_201208_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7C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924175" cy="2200275"/>
            <wp:effectExtent l="0" t="0" r="9525" b="9525"/>
            <wp:docPr id="35" name="圖片 1" descr="20201126_20120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1126_201208_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BB" w:rsidRDefault="00FB07C3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7620</wp:posOffset>
            </wp:positionV>
            <wp:extent cx="2869565" cy="2149475"/>
            <wp:effectExtent l="0" t="0" r="6985" b="3175"/>
            <wp:wrapSquare wrapText="bothSides"/>
            <wp:docPr id="40" name="圖片 2" descr="20201126_201208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1126_201208_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914650" cy="2190750"/>
            <wp:effectExtent l="0" t="0" r="0" b="0"/>
            <wp:docPr id="34" name="圖片 2" descr="20201126_201208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1126_201208_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635</wp:posOffset>
            </wp:positionV>
            <wp:extent cx="2882265" cy="2163445"/>
            <wp:effectExtent l="0" t="0" r="0" b="8255"/>
            <wp:wrapSquare wrapText="bothSides"/>
            <wp:docPr id="39" name="圖片 3" descr="20201126_201208_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1126_201208_9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914650" cy="2200275"/>
            <wp:effectExtent l="0" t="0" r="0" b="9525"/>
            <wp:docPr id="33" name="圖片 3" descr="20201126_201208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1126_201208_5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79" w:rsidRDefault="00972B79" w:rsidP="00972B79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1-8 110.</w:t>
      </w:r>
      <w:r>
        <w:rPr>
          <w:rFonts w:ascii="標楷體" w:eastAsia="標楷體" w:hAnsi="標楷體"/>
          <w:color w:val="FF0000"/>
          <w:sz w:val="28"/>
          <w:szCs w:val="28"/>
        </w:rPr>
        <w:t>11.26於東吳</w:t>
      </w:r>
      <w:r w:rsidRPr="00FA63BB">
        <w:rPr>
          <w:rFonts w:ascii="標楷體" w:eastAsia="標楷體" w:hAnsi="標楷體"/>
          <w:color w:val="FF0000"/>
          <w:sz w:val="28"/>
          <w:szCs w:val="28"/>
        </w:rPr>
        <w:t>大學</w:t>
      </w:r>
      <w:r w:rsidRPr="00D019F4">
        <w:rPr>
          <w:rFonts w:ascii="標楷體" w:eastAsia="標楷體" w:hAnsi="標楷體"/>
          <w:sz w:val="28"/>
          <w:szCs w:val="28"/>
        </w:rPr>
        <w:t>舉辦</w:t>
      </w:r>
      <w:r w:rsidRPr="00FA63BB">
        <w:rPr>
          <w:rFonts w:ascii="標楷體" w:eastAsia="標楷體" w:hAnsi="標楷體"/>
          <w:b/>
          <w:color w:val="FF0000"/>
          <w:sz w:val="28"/>
          <w:szCs w:val="28"/>
        </w:rPr>
        <w:t>「展望當下x放眼國際」</w:t>
      </w:r>
      <w:r w:rsidRPr="00D019F4">
        <w:rPr>
          <w:rFonts w:ascii="標楷體" w:eastAsia="標楷體" w:hAnsi="標楷體"/>
          <w:sz w:val="28"/>
          <w:szCs w:val="28"/>
        </w:rPr>
        <w:t>活動參與人數為</w:t>
      </w:r>
      <w:r>
        <w:rPr>
          <w:rFonts w:ascii="標楷體" w:eastAsia="標楷體" w:hAnsi="標楷體"/>
          <w:color w:val="FF0000"/>
          <w:sz w:val="28"/>
          <w:szCs w:val="28"/>
        </w:rPr>
        <w:t>169</w:t>
      </w:r>
      <w:r w:rsidRPr="00D019F4">
        <w:rPr>
          <w:rFonts w:ascii="標楷體" w:eastAsia="標楷體" w:hAnsi="標楷體"/>
          <w:sz w:val="28"/>
          <w:szCs w:val="28"/>
        </w:rPr>
        <w:lastRenderedPageBreak/>
        <w:t>人，活動照片如下</w:t>
      </w:r>
      <w:r>
        <w:rPr>
          <w:rFonts w:ascii="標楷體" w:eastAsia="標楷體" w:hAnsi="標楷體"/>
          <w:sz w:val="28"/>
          <w:szCs w:val="28"/>
        </w:rPr>
        <w:t>:</w:t>
      </w:r>
    </w:p>
    <w:p w:rsidR="00972B79" w:rsidRPr="00972B79" w:rsidRDefault="00FB07C3" w:rsidP="0095017A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2259965</wp:posOffset>
            </wp:positionV>
            <wp:extent cx="2903220" cy="2174875"/>
            <wp:effectExtent l="0" t="0" r="0" b="0"/>
            <wp:wrapSquare wrapText="bothSides"/>
            <wp:docPr id="38" name="圖片 7" descr="1126東吳論壇_201208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26東吳論壇_201208_10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2259965</wp:posOffset>
            </wp:positionV>
            <wp:extent cx="2924175" cy="2188845"/>
            <wp:effectExtent l="0" t="0" r="9525" b="1905"/>
            <wp:wrapSquare wrapText="bothSides"/>
            <wp:docPr id="37" name="圖片 5" descr="1126東吳論壇_201208_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26東吳論壇_201208_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0</wp:posOffset>
            </wp:positionV>
            <wp:extent cx="2889885" cy="2169795"/>
            <wp:effectExtent l="0" t="0" r="5715" b="1905"/>
            <wp:wrapSquare wrapText="bothSides"/>
            <wp:docPr id="36" name="圖片 4" descr="1126東吳論壇_201208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26東吳論壇_201208_6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914650" cy="2181225"/>
            <wp:effectExtent l="0" t="0" r="0" b="9525"/>
            <wp:docPr id="32" name="圖片 4" descr="1126東吳論壇_20120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26東吳論壇_201208_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B79" w:rsidRPr="00972B79">
      <w:pgSz w:w="11910" w:h="16840"/>
      <w:pgMar w:top="1220" w:right="1200" w:bottom="940" w:left="1200" w:header="0" w:footer="7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09F" w:rsidRDefault="0056009F">
      <w:r>
        <w:separator/>
      </w:r>
    </w:p>
  </w:endnote>
  <w:endnote w:type="continuationSeparator" w:id="0">
    <w:p w:rsidR="0056009F" w:rsidRDefault="00560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56D" w:rsidRDefault="00FB07C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9808" behindDoc="1" locked="0" layoutInCell="1" allowOverlap="1">
              <wp:simplePos x="0" y="0"/>
              <wp:positionH relativeFrom="page">
                <wp:posOffset>3745230</wp:posOffset>
              </wp:positionH>
              <wp:positionV relativeFrom="page">
                <wp:posOffset>10085070</wp:posOffset>
              </wp:positionV>
              <wp:extent cx="70485" cy="141605"/>
              <wp:effectExtent l="0" t="0" r="0" b="0"/>
              <wp:wrapNone/>
              <wp:docPr id="3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56D" w:rsidRDefault="00D77DC3">
                          <w:pPr>
                            <w:spacing w:line="223" w:lineRule="exac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94.9pt;margin-top:794.1pt;width:5.55pt;height:11.15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" filled="f" stroked="f">
              <v:textbox inset="0,0,0,0">
                <w:txbxContent>
                  <w:p w:rsidR="0003756D" w:rsidRDefault="00D77DC3">
                    <w:pPr>
                      <w:spacing w:line="223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80320" behindDoc="1" locked="0" layoutInCell="1" allowOverlap="1">
              <wp:simplePos x="0" y="0"/>
              <wp:positionH relativeFrom="page">
                <wp:posOffset>3695700</wp:posOffset>
              </wp:positionH>
              <wp:positionV relativeFrom="page">
                <wp:posOffset>10029825</wp:posOffset>
              </wp:positionV>
              <wp:extent cx="285750" cy="238125"/>
              <wp:effectExtent l="0" t="0" r="0" b="0"/>
              <wp:wrapNone/>
              <wp:docPr id="3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75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F7CAFD" id="docshape2" o:spid="_x0000_s1026" style="position:absolute;margin-left:291pt;margin-top:789.75pt;width:22.5pt;height:18.75pt;z-index:-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56D" w:rsidRDefault="00FB07C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0832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10072370</wp:posOffset>
              </wp:positionV>
              <wp:extent cx="159385" cy="167005"/>
              <wp:effectExtent l="0" t="0" r="0" b="0"/>
              <wp:wrapNone/>
              <wp:docPr id="19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56D" w:rsidRDefault="00D77DC3">
                          <w:pPr>
                            <w:spacing w:before="12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08D2">
                            <w:rPr>
                              <w:rFonts w:ascii="Arial"/>
                              <w:noProof/>
                              <w:w w:val="99"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7" type="#_x0000_t202" style="position:absolute;margin-left:291.9pt;margin-top:793.1pt;width:12.55pt;height:13.15pt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0QrgIAAK8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" filled="f" stroked="f">
              <v:textbox inset="0,0,0,0">
                <w:txbxContent>
                  <w:p w:rsidR="0003756D" w:rsidRDefault="00D77DC3">
                    <w:pPr>
                      <w:spacing w:before="12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08D2">
                      <w:rPr>
                        <w:rFonts w:ascii="Arial"/>
                        <w:noProof/>
                        <w:w w:val="99"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09F" w:rsidRDefault="0056009F">
      <w:r>
        <w:separator/>
      </w:r>
    </w:p>
  </w:footnote>
  <w:footnote w:type="continuationSeparator" w:id="0">
    <w:p w:rsidR="0056009F" w:rsidRDefault="00560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C409A"/>
    <w:multiLevelType w:val="hybridMultilevel"/>
    <w:tmpl w:val="4FDC10F0"/>
    <w:lvl w:ilvl="0" w:tplc="2C668F42">
      <w:start w:val="1"/>
      <w:numFmt w:val="taiwaneseCountingThousand"/>
      <w:lvlText w:val="%1、"/>
      <w:lvlJc w:val="left"/>
      <w:pPr>
        <w:ind w:left="9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abstractNum w:abstractNumId="1" w15:restartNumberingAfterBreak="0">
    <w:nsid w:val="708F7B17"/>
    <w:multiLevelType w:val="hybridMultilevel"/>
    <w:tmpl w:val="E9C4C6DA"/>
    <w:lvl w:ilvl="0" w:tplc="1CDEDD66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13086098">
      <w:numFmt w:val="bullet"/>
      <w:lvlText w:val="•"/>
      <w:lvlJc w:val="left"/>
      <w:pPr>
        <w:ind w:left="1151" w:hanging="360"/>
      </w:pPr>
      <w:rPr>
        <w:rFonts w:hint="default"/>
        <w:lang w:val="en-US" w:eastAsia="zh-TW" w:bidi="ar-SA"/>
      </w:rPr>
    </w:lvl>
    <w:lvl w:ilvl="2" w:tplc="2DF0C0AE">
      <w:numFmt w:val="bullet"/>
      <w:lvlText w:val="•"/>
      <w:lvlJc w:val="left"/>
      <w:pPr>
        <w:ind w:left="1842" w:hanging="360"/>
      </w:pPr>
      <w:rPr>
        <w:rFonts w:hint="default"/>
        <w:lang w:val="en-US" w:eastAsia="zh-TW" w:bidi="ar-SA"/>
      </w:rPr>
    </w:lvl>
    <w:lvl w:ilvl="3" w:tplc="8640B212">
      <w:numFmt w:val="bullet"/>
      <w:lvlText w:val="•"/>
      <w:lvlJc w:val="left"/>
      <w:pPr>
        <w:ind w:left="2534" w:hanging="360"/>
      </w:pPr>
      <w:rPr>
        <w:rFonts w:hint="default"/>
        <w:lang w:val="en-US" w:eastAsia="zh-TW" w:bidi="ar-SA"/>
      </w:rPr>
    </w:lvl>
    <w:lvl w:ilvl="4" w:tplc="D6E6B500">
      <w:numFmt w:val="bullet"/>
      <w:lvlText w:val="•"/>
      <w:lvlJc w:val="left"/>
      <w:pPr>
        <w:ind w:left="3225" w:hanging="360"/>
      </w:pPr>
      <w:rPr>
        <w:rFonts w:hint="default"/>
        <w:lang w:val="en-US" w:eastAsia="zh-TW" w:bidi="ar-SA"/>
      </w:rPr>
    </w:lvl>
    <w:lvl w:ilvl="5" w:tplc="5C1E7CCC">
      <w:numFmt w:val="bullet"/>
      <w:lvlText w:val="•"/>
      <w:lvlJc w:val="left"/>
      <w:pPr>
        <w:ind w:left="3917" w:hanging="360"/>
      </w:pPr>
      <w:rPr>
        <w:rFonts w:hint="default"/>
        <w:lang w:val="en-US" w:eastAsia="zh-TW" w:bidi="ar-SA"/>
      </w:rPr>
    </w:lvl>
    <w:lvl w:ilvl="6" w:tplc="41CA31A2">
      <w:numFmt w:val="bullet"/>
      <w:lvlText w:val="•"/>
      <w:lvlJc w:val="left"/>
      <w:pPr>
        <w:ind w:left="4608" w:hanging="360"/>
      </w:pPr>
      <w:rPr>
        <w:rFonts w:hint="default"/>
        <w:lang w:val="en-US" w:eastAsia="zh-TW" w:bidi="ar-SA"/>
      </w:rPr>
    </w:lvl>
    <w:lvl w:ilvl="7" w:tplc="95A69B9A">
      <w:numFmt w:val="bullet"/>
      <w:lvlText w:val="•"/>
      <w:lvlJc w:val="left"/>
      <w:pPr>
        <w:ind w:left="5299" w:hanging="360"/>
      </w:pPr>
      <w:rPr>
        <w:rFonts w:hint="default"/>
        <w:lang w:val="en-US" w:eastAsia="zh-TW" w:bidi="ar-SA"/>
      </w:rPr>
    </w:lvl>
    <w:lvl w:ilvl="8" w:tplc="CDFE3E7A">
      <w:numFmt w:val="bullet"/>
      <w:lvlText w:val="•"/>
      <w:lvlJc w:val="left"/>
      <w:pPr>
        <w:ind w:left="5991" w:hanging="360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56D"/>
    <w:rsid w:val="000208AD"/>
    <w:rsid w:val="0003756D"/>
    <w:rsid w:val="000D7154"/>
    <w:rsid w:val="00174862"/>
    <w:rsid w:val="002138A0"/>
    <w:rsid w:val="00275A26"/>
    <w:rsid w:val="00342D03"/>
    <w:rsid w:val="004940D0"/>
    <w:rsid w:val="00494854"/>
    <w:rsid w:val="004C371A"/>
    <w:rsid w:val="004F183B"/>
    <w:rsid w:val="0056009F"/>
    <w:rsid w:val="005E3FB2"/>
    <w:rsid w:val="0074547B"/>
    <w:rsid w:val="007508D2"/>
    <w:rsid w:val="00757FD9"/>
    <w:rsid w:val="007E2265"/>
    <w:rsid w:val="00834FCD"/>
    <w:rsid w:val="008A1316"/>
    <w:rsid w:val="008C4A57"/>
    <w:rsid w:val="0091345E"/>
    <w:rsid w:val="0095017A"/>
    <w:rsid w:val="00961F8D"/>
    <w:rsid w:val="009647B1"/>
    <w:rsid w:val="00972B79"/>
    <w:rsid w:val="009940A5"/>
    <w:rsid w:val="009C288B"/>
    <w:rsid w:val="009F3FE5"/>
    <w:rsid w:val="00A43D0C"/>
    <w:rsid w:val="00BA225D"/>
    <w:rsid w:val="00C119E7"/>
    <w:rsid w:val="00C741FC"/>
    <w:rsid w:val="00CA5597"/>
    <w:rsid w:val="00D019F4"/>
    <w:rsid w:val="00D77DC3"/>
    <w:rsid w:val="00F9431B"/>
    <w:rsid w:val="00FA63BB"/>
    <w:rsid w:val="00FB07C3"/>
    <w:rsid w:val="00FF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C4BED0-0C1E-4A30-9FE5-4BC5D356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細明體_HKSCS" w:eastAsia="細明體_HKSCS" w:hAnsi="細明體_HKSCS" w:cs="細明體_HKSCS"/>
      <w:lang w:eastAsia="zh-TW"/>
    </w:rPr>
  </w:style>
  <w:style w:type="paragraph" w:styleId="1">
    <w:name w:val="heading 1"/>
    <w:basedOn w:val="a"/>
    <w:uiPriority w:val="1"/>
    <w:qFormat/>
    <w:pPr>
      <w:spacing w:line="498" w:lineRule="exact"/>
      <w:ind w:left="218"/>
      <w:outlineLvl w:val="0"/>
    </w:pPr>
    <w:rPr>
      <w:rFonts w:ascii="微軟正黑體" w:eastAsia="微軟正黑體" w:hAnsi="微軟正黑體" w:cs="微軟正黑體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4547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4"/>
      <w:ind w:left="218"/>
    </w:pPr>
    <w:rPr>
      <w:rFonts w:ascii="微軟正黑體" w:eastAsia="微軟正黑體" w:hAnsi="微軟正黑體" w:cs="微軟正黑體"/>
      <w:b/>
      <w:bCs/>
      <w:sz w:val="40"/>
      <w:szCs w:val="40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2256" w:right="1966" w:hanging="483"/>
    </w:pPr>
    <w:rPr>
      <w:rFonts w:ascii="微軟正黑體" w:eastAsia="微軟正黑體" w:hAnsi="微軟正黑體" w:cs="微軟正黑體"/>
      <w:b/>
      <w:bCs/>
      <w:sz w:val="96"/>
      <w:szCs w:val="9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020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74547B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74547B"/>
  </w:style>
  <w:style w:type="character" w:customStyle="1" w:styleId="a9">
    <w:name w:val="註解文字 字元"/>
    <w:basedOn w:val="a0"/>
    <w:link w:val="a8"/>
    <w:uiPriority w:val="99"/>
    <w:semiHidden/>
    <w:rsid w:val="0074547B"/>
    <w:rPr>
      <w:rFonts w:ascii="細明體_HKSCS" w:eastAsia="細明體_HKSCS" w:hAnsi="細明體_HKSCS" w:cs="細明體_HKSCS"/>
      <w:lang w:eastAsia="zh-TW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4547B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74547B"/>
    <w:rPr>
      <w:rFonts w:ascii="細明體_HKSCS" w:eastAsia="細明體_HKSCS" w:hAnsi="細明體_HKSCS" w:cs="細明體_HKSCS"/>
      <w:b/>
      <w:bCs/>
      <w:lang w:eastAsia="zh-TW"/>
    </w:rPr>
  </w:style>
  <w:style w:type="paragraph" w:styleId="ac">
    <w:name w:val="Balloon Text"/>
    <w:basedOn w:val="a"/>
    <w:link w:val="ad"/>
    <w:uiPriority w:val="99"/>
    <w:semiHidden/>
    <w:unhideWhenUsed/>
    <w:rsid w:val="007454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4547B"/>
    <w:rPr>
      <w:rFonts w:asciiTheme="majorHAnsi" w:eastAsiaTheme="majorEastAsia" w:hAnsiTheme="majorHAnsi" w:cstheme="majorBidi"/>
      <w:sz w:val="18"/>
      <w:szCs w:val="18"/>
      <w:lang w:eastAsia="zh-TW"/>
    </w:rPr>
  </w:style>
  <w:style w:type="character" w:customStyle="1" w:styleId="30">
    <w:name w:val="標題 3 字元"/>
    <w:basedOn w:val="a0"/>
    <w:link w:val="3"/>
    <w:uiPriority w:val="9"/>
    <w:rsid w:val="0074547B"/>
    <w:rPr>
      <w:rFonts w:asciiTheme="majorHAnsi" w:eastAsiaTheme="majorEastAsia" w:hAnsiTheme="majorHAnsi" w:cstheme="majorBidi"/>
      <w:b/>
      <w:bCs/>
      <w:sz w:val="36"/>
      <w:szCs w:val="36"/>
      <w:lang w:eastAsia="zh-TW"/>
    </w:rPr>
  </w:style>
  <w:style w:type="paragraph" w:styleId="ae">
    <w:name w:val="endnote text"/>
    <w:basedOn w:val="a"/>
    <w:link w:val="af"/>
    <w:uiPriority w:val="99"/>
    <w:semiHidden/>
    <w:unhideWhenUsed/>
    <w:rsid w:val="0074547B"/>
    <w:pPr>
      <w:snapToGrid w:val="0"/>
    </w:pPr>
  </w:style>
  <w:style w:type="character" w:customStyle="1" w:styleId="af">
    <w:name w:val="章節附註文字 字元"/>
    <w:basedOn w:val="a0"/>
    <w:link w:val="ae"/>
    <w:uiPriority w:val="99"/>
    <w:semiHidden/>
    <w:rsid w:val="0074547B"/>
    <w:rPr>
      <w:rFonts w:ascii="細明體_HKSCS" w:eastAsia="細明體_HKSCS" w:hAnsi="細明體_HKSCS" w:cs="細明體_HKSCS"/>
      <w:lang w:eastAsia="zh-TW"/>
    </w:rPr>
  </w:style>
  <w:style w:type="character" w:styleId="af0">
    <w:name w:val="endnote reference"/>
    <w:basedOn w:val="a0"/>
    <w:uiPriority w:val="99"/>
    <w:semiHidden/>
    <w:unhideWhenUsed/>
    <w:rsid w:val="0074547B"/>
    <w:rPr>
      <w:vertAlign w:val="superscript"/>
    </w:rPr>
  </w:style>
  <w:style w:type="paragraph" w:styleId="af1">
    <w:name w:val="header"/>
    <w:basedOn w:val="a"/>
    <w:link w:val="af2"/>
    <w:uiPriority w:val="99"/>
    <w:unhideWhenUsed/>
    <w:rsid w:val="009F3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9F3FE5"/>
    <w:rPr>
      <w:rFonts w:ascii="細明體_HKSCS" w:eastAsia="細明體_HKSCS" w:hAnsi="細明體_HKSCS" w:cs="細明體_HKSCS"/>
      <w:sz w:val="20"/>
      <w:szCs w:val="20"/>
      <w:lang w:eastAsia="zh-TW"/>
    </w:rPr>
  </w:style>
  <w:style w:type="paragraph" w:styleId="af3">
    <w:name w:val="footer"/>
    <w:basedOn w:val="a"/>
    <w:link w:val="af4"/>
    <w:uiPriority w:val="99"/>
    <w:unhideWhenUsed/>
    <w:rsid w:val="009F3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9F3FE5"/>
    <w:rPr>
      <w:rFonts w:ascii="細明體_HKSCS" w:eastAsia="細明體_HKSCS" w:hAnsi="細明體_HKSCS" w:cs="細明體_HKSCS"/>
      <w:sz w:val="20"/>
      <w:szCs w:val="20"/>
      <w:lang w:eastAsia="zh-TW"/>
    </w:rPr>
  </w:style>
  <w:style w:type="character" w:styleId="af5">
    <w:name w:val="Hyperlink"/>
    <w:basedOn w:val="a0"/>
    <w:uiPriority w:val="99"/>
    <w:unhideWhenUsed/>
    <w:rsid w:val="007508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BC3FB-9114-4139-976B-7120E3D65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15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『中小企業品牌論壇』</dc:title>
  <dc:creator>monica_chang</dc:creator>
  <cp:lastModifiedBy>user</cp:lastModifiedBy>
  <cp:revision>7</cp:revision>
  <dcterms:created xsi:type="dcterms:W3CDTF">2021-11-23T03:34:00Z</dcterms:created>
  <dcterms:modified xsi:type="dcterms:W3CDTF">2021-11-30T03:18:00Z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2021-11-01T00:00:00Z</vt:filetime>
  </property>
</Properties>
</file>